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F2C" w:rsidRPr="00FA34C6" w:rsidRDefault="00FA34C6" w:rsidP="00651A3C">
      <w:pPr>
        <w:spacing w:line="240" w:lineRule="auto"/>
        <w:jc w:val="right"/>
        <w:rPr>
          <w:b/>
          <w:sz w:val="28"/>
        </w:rPr>
      </w:pPr>
      <w:r w:rsidRPr="00FA34C6">
        <w:rPr>
          <w:b/>
          <w:sz w:val="28"/>
        </w:rPr>
        <w:t>GRANT BUDGET</w:t>
      </w:r>
    </w:p>
    <w:p w:rsidR="00D27F2C" w:rsidRPr="00651A3C" w:rsidRDefault="00FA34C6" w:rsidP="00651A3C">
      <w:pPr>
        <w:spacing w:line="240" w:lineRule="auto"/>
        <w:jc w:val="right"/>
        <w:rPr>
          <w:b/>
          <w:sz w:val="24"/>
        </w:rPr>
      </w:pPr>
      <w:r w:rsidRPr="00FA34C6">
        <w:rPr>
          <w:b/>
          <w:sz w:val="24"/>
        </w:rPr>
        <w:t>CREATIVE ENGAGEMENT GRANT</w:t>
      </w:r>
    </w:p>
    <w:p w:rsidR="00651A3C" w:rsidRDefault="00FD3AC1">
      <w:r>
        <w:pict>
          <v:rect id="_x0000_i1025" style="width:540pt;height:1.5pt" o:hralign="center" o:hrstd="t" o:hrnoshade="t" o:hr="t" fillcolor="black [3213]" stroked="f"/>
        </w:pict>
      </w:r>
    </w:p>
    <w:p w:rsidR="00651A3C" w:rsidRPr="00651A3C" w:rsidRDefault="00651A3C" w:rsidP="00651A3C">
      <w:pPr>
        <w:rPr>
          <w:sz w:val="20"/>
        </w:rPr>
      </w:pPr>
    </w:p>
    <w:p w:rsidR="00651A3C" w:rsidRDefault="00651A3C" w:rsidP="00651A3C">
      <w:r w:rsidRPr="00651A3C">
        <w:rPr>
          <w:b/>
        </w:rPr>
        <w:t>Please estimate the cost for all your project expenses below.</w:t>
      </w:r>
      <w:r>
        <w:t xml:space="preserve"> You may group expense items together (e.g. “painting supplies” as opposed to listing paint, brushes, easel, canvas, etc., as separate items). </w:t>
      </w:r>
      <w:r w:rsidRPr="00FD3AC1">
        <w:rPr>
          <w:u w:val="single"/>
        </w:rPr>
        <w:t>Place an asterisk (*) next to match amounts that have been committed or secured.</w:t>
      </w:r>
      <w:r>
        <w:t xml:space="preserve"> For detailed instructions, see p</w:t>
      </w:r>
      <w:r w:rsidR="003328C6">
        <w:t xml:space="preserve">age 9 </w:t>
      </w:r>
      <w:r>
        <w:t>in application handbook.</w:t>
      </w:r>
      <w:bookmarkStart w:id="0" w:name="_GoBack"/>
      <w:bookmarkEnd w:id="0"/>
    </w:p>
    <w:p w:rsidR="00651A3C" w:rsidRPr="00651A3C" w:rsidRDefault="00651A3C">
      <w:pPr>
        <w:rPr>
          <w:sz w:val="20"/>
        </w:rPr>
      </w:pPr>
    </w:p>
    <w:tbl>
      <w:tblPr>
        <w:tblW w:w="0" w:type="auto"/>
        <w:jc w:val="center"/>
        <w:tblInd w:w="-11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9149"/>
      </w:tblGrid>
      <w:tr w:rsidR="00651A3C" w:rsidRPr="001922EA" w:rsidTr="00651A3C">
        <w:trPr>
          <w:jc w:val="center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651A3C" w:rsidRPr="001922EA" w:rsidRDefault="00651A3C" w:rsidP="00EE47EC">
            <w:pPr>
              <w:rPr>
                <w:b/>
              </w:rPr>
            </w:pPr>
            <w:r>
              <w:rPr>
                <w:b/>
              </w:rPr>
              <w:t>Project Title</w:t>
            </w:r>
            <w:r w:rsidRPr="001922EA">
              <w:rPr>
                <w:b/>
              </w:rPr>
              <w:t>:</w:t>
            </w:r>
          </w:p>
        </w:tc>
        <w:tc>
          <w:tcPr>
            <w:tcW w:w="9149" w:type="dxa"/>
            <w:tcBorders>
              <w:bottom w:val="single" w:sz="4" w:space="0" w:color="4A442A"/>
            </w:tcBorders>
            <w:vAlign w:val="center"/>
          </w:tcPr>
          <w:p w:rsidR="00651A3C" w:rsidRPr="001922EA" w:rsidRDefault="00651A3C" w:rsidP="00EE47EC"/>
        </w:tc>
      </w:tr>
    </w:tbl>
    <w:p w:rsidR="00C44BEA" w:rsidRDefault="00C44BEA"/>
    <w:tbl>
      <w:tblPr>
        <w:tblW w:w="109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3960"/>
        <w:gridCol w:w="1620"/>
        <w:gridCol w:w="2160"/>
        <w:gridCol w:w="1710"/>
      </w:tblGrid>
      <w:tr w:rsidR="005E3FC7" w:rsidTr="00651A3C">
        <w:trPr>
          <w:trHeight w:val="320"/>
        </w:trPr>
        <w:tc>
          <w:tcPr>
            <w:tcW w:w="14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FC7" w:rsidRDefault="00120506" w:rsidP="004B7997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Budget </w:t>
            </w:r>
            <w:r w:rsidR="005E3FC7">
              <w:rPr>
                <w:b/>
                <w:sz w:val="20"/>
              </w:rPr>
              <w:t>Item Description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FC7" w:rsidRDefault="005E3FC7" w:rsidP="004B7997">
            <w:pPr>
              <w:spacing w:line="240" w:lineRule="auto"/>
              <w:jc w:val="center"/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21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FC7" w:rsidRDefault="005E3FC7" w:rsidP="004B7997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Grant Amount Request</w:t>
            </w:r>
            <w:r w:rsidR="00854C3E">
              <w:rPr>
                <w:b/>
                <w:sz w:val="20"/>
              </w:rPr>
              <w:t>ed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FC7" w:rsidRDefault="005E3FC7" w:rsidP="004B7997">
            <w:pPr>
              <w:spacing w:line="240" w:lineRule="auto"/>
              <w:jc w:val="center"/>
            </w:pPr>
            <w:r>
              <w:rPr>
                <w:b/>
                <w:sz w:val="20"/>
              </w:rPr>
              <w:t>Match Amount</w:t>
            </w:r>
          </w:p>
        </w:tc>
      </w:tr>
      <w:tr w:rsidR="005E3FC7" w:rsidTr="00651A3C">
        <w:tc>
          <w:tcPr>
            <w:tcW w:w="145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 w:rsidP="004379B7">
            <w:pPr>
              <w:spacing w:line="240" w:lineRule="auto"/>
            </w:pPr>
            <w:r>
              <w:rPr>
                <w:sz w:val="20"/>
              </w:rPr>
              <w:t xml:space="preserve">Professional Services 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rPr>
          <w:trHeight w:val="280"/>
        </w:trPr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  <w:r>
              <w:rPr>
                <w:sz w:val="20"/>
              </w:rPr>
              <w:t>Supplies &amp; Materials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  <w:r>
              <w:rPr>
                <w:sz w:val="20"/>
              </w:rPr>
              <w:t>Outreach &amp; Publicity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  <w:r>
              <w:rPr>
                <w:sz w:val="20"/>
              </w:rPr>
              <w:t>Equipment &amp; Space Rental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  <w:r>
              <w:rPr>
                <w:sz w:val="20"/>
              </w:rPr>
              <w:t>Permits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  <w:r>
              <w:rPr>
                <w:sz w:val="20"/>
              </w:rPr>
              <w:t>Other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c>
          <w:tcPr>
            <w:tcW w:w="145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</w:tr>
      <w:tr w:rsidR="005E3FC7" w:rsidTr="00651A3C">
        <w:trPr>
          <w:trHeight w:val="447"/>
        </w:trPr>
        <w:tc>
          <w:tcPr>
            <w:tcW w:w="5410" w:type="dxa"/>
            <w:gridSpan w:val="2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FC7" w:rsidRDefault="00854C3E" w:rsidP="005E3FC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match amount must be greater than or equal to total grant amount requested.  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Pr="005E3FC7" w:rsidRDefault="005E3FC7" w:rsidP="005E3FC7">
            <w:pPr>
              <w:spacing w:line="240" w:lineRule="auto"/>
              <w:jc w:val="center"/>
              <w:rPr>
                <w:b/>
                <w:sz w:val="20"/>
              </w:rPr>
            </w:pPr>
            <w:r w:rsidRPr="005E3FC7">
              <w:rPr>
                <w:b/>
                <w:sz w:val="20"/>
              </w:rPr>
              <w:t>Total Project Cost</w:t>
            </w:r>
          </w:p>
        </w:tc>
        <w:tc>
          <w:tcPr>
            <w:tcW w:w="21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FC7" w:rsidRPr="005E3FC7" w:rsidRDefault="005E3FC7" w:rsidP="005E3FC7">
            <w:pPr>
              <w:spacing w:line="240" w:lineRule="auto"/>
              <w:jc w:val="center"/>
              <w:rPr>
                <w:b/>
                <w:sz w:val="20"/>
              </w:rPr>
            </w:pPr>
            <w:r w:rsidRPr="005E3FC7">
              <w:rPr>
                <w:b/>
                <w:sz w:val="20"/>
              </w:rPr>
              <w:t xml:space="preserve">Total Grant </w:t>
            </w:r>
            <w:r>
              <w:rPr>
                <w:b/>
                <w:sz w:val="20"/>
              </w:rPr>
              <w:t xml:space="preserve">Amount </w:t>
            </w:r>
            <w:r w:rsidRPr="005E3FC7">
              <w:rPr>
                <w:b/>
                <w:sz w:val="20"/>
              </w:rPr>
              <w:t>Request</w:t>
            </w:r>
            <w:r>
              <w:rPr>
                <w:b/>
                <w:sz w:val="20"/>
              </w:rPr>
              <w:t>ed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FC7" w:rsidRPr="005E3FC7" w:rsidRDefault="005E3FC7" w:rsidP="005E3FC7">
            <w:pPr>
              <w:spacing w:line="240" w:lineRule="auto"/>
              <w:jc w:val="center"/>
              <w:rPr>
                <w:b/>
                <w:sz w:val="20"/>
              </w:rPr>
            </w:pPr>
            <w:r w:rsidRPr="005E3FC7">
              <w:rPr>
                <w:b/>
                <w:sz w:val="20"/>
              </w:rPr>
              <w:t>Total Match</w:t>
            </w:r>
            <w:r>
              <w:rPr>
                <w:b/>
                <w:sz w:val="20"/>
              </w:rPr>
              <w:t xml:space="preserve"> Amount</w:t>
            </w:r>
          </w:p>
        </w:tc>
      </w:tr>
      <w:tr w:rsidR="005E3FC7" w:rsidTr="00854C3E">
        <w:tc>
          <w:tcPr>
            <w:tcW w:w="541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Default="005E3FC7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Pr="005E3FC7" w:rsidRDefault="005E3FC7">
            <w:pPr>
              <w:spacing w:line="240" w:lineRule="auto"/>
              <w:rPr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Pr="005E3FC7" w:rsidRDefault="005E3FC7">
            <w:pPr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C7" w:rsidRPr="005E3FC7" w:rsidRDefault="005E3FC7">
            <w:pPr>
              <w:spacing w:line="240" w:lineRule="auto"/>
              <w:rPr>
                <w:sz w:val="20"/>
              </w:rPr>
            </w:pPr>
          </w:p>
        </w:tc>
      </w:tr>
    </w:tbl>
    <w:p w:rsidR="00C44BEA" w:rsidRPr="00651A3C" w:rsidRDefault="00C44BEA">
      <w:pPr>
        <w:rPr>
          <w:sz w:val="18"/>
        </w:rPr>
      </w:pPr>
    </w:p>
    <w:sectPr w:rsidR="00C44BEA" w:rsidRPr="00651A3C" w:rsidSect="00651A3C">
      <w:pgSz w:w="12240" w:h="15840"/>
      <w:pgMar w:top="864" w:right="720" w:bottom="86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44BEA"/>
    <w:rsid w:val="00077BCC"/>
    <w:rsid w:val="00120506"/>
    <w:rsid w:val="003328C6"/>
    <w:rsid w:val="003E463A"/>
    <w:rsid w:val="004379B7"/>
    <w:rsid w:val="004B7997"/>
    <w:rsid w:val="005E3FC7"/>
    <w:rsid w:val="00651A3C"/>
    <w:rsid w:val="00854C3E"/>
    <w:rsid w:val="008E4D33"/>
    <w:rsid w:val="00C44BEA"/>
    <w:rsid w:val="00D27F2C"/>
    <w:rsid w:val="00FA34C6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B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B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2BF9-CC64-42DF-929F-C6B44017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Form 2.docx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Form 2.docx</dc:title>
  <dc:creator>Kelly</dc:creator>
  <cp:lastModifiedBy>Kelly</cp:lastModifiedBy>
  <cp:revision>12</cp:revision>
  <dcterms:created xsi:type="dcterms:W3CDTF">2013-12-30T21:42:00Z</dcterms:created>
  <dcterms:modified xsi:type="dcterms:W3CDTF">2014-01-10T00:35:00Z</dcterms:modified>
</cp:coreProperties>
</file>