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660F" w:rsidRPr="00EF54AE" w:rsidRDefault="0089660F" w:rsidP="0089660F">
      <w:pPr>
        <w:spacing w:after="0"/>
        <w:rPr>
          <w:rFonts w:ascii="Futura Lt BT" w:hAnsi="Futura Lt BT"/>
        </w:rPr>
      </w:pPr>
      <w:bookmarkStart w:id="0" w:name="_gjdgxs" w:colFirst="0" w:colLast="0"/>
      <w:bookmarkEnd w:id="0"/>
      <w:r w:rsidRPr="00EF54AE">
        <w:rPr>
          <w:rFonts w:ascii="Futura Lt BT" w:hAnsi="Futura Lt BT"/>
        </w:rPr>
        <w:t>This worksheet will help you/ your group, map a course for addressing your issue or concern. This is a living document and should be updated as you go through the proces</w:t>
      </w:r>
      <w:r w:rsidR="00EF54AE">
        <w:rPr>
          <w:rFonts w:ascii="Futura Lt BT" w:hAnsi="Futura Lt BT"/>
        </w:rPr>
        <w:t xml:space="preserve">s and collect more information. </w:t>
      </w:r>
      <w:r w:rsidRPr="00EF54AE">
        <w:rPr>
          <w:rFonts w:ascii="Futura Lt BT" w:hAnsi="Futura Lt BT"/>
        </w:rPr>
        <w:t xml:space="preserve">For today’s training, try to get through the entire worksheet and write down at least one note, thought, question, or follow-up item for each. </w:t>
      </w:r>
    </w:p>
    <w:p w:rsidR="00C95D9F" w:rsidRPr="00EF54AE" w:rsidRDefault="00C95D9F">
      <w:pPr>
        <w:spacing w:after="0"/>
        <w:rPr>
          <w:rFonts w:ascii="Futura Lt BT" w:hAnsi="Futura Lt BT"/>
        </w:rPr>
      </w:pPr>
    </w:p>
    <w:tbl>
      <w:tblPr>
        <w:tblStyle w:val="a"/>
        <w:tblW w:w="958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5"/>
        <w:gridCol w:w="1350"/>
        <w:gridCol w:w="3750"/>
      </w:tblGrid>
      <w:tr w:rsidR="00B138CC" w:rsidRPr="00EF54AE" w:rsidTr="00EF54AE">
        <w:trPr>
          <w:trHeight w:val="520"/>
        </w:trPr>
        <w:tc>
          <w:tcPr>
            <w:tcW w:w="4485" w:type="dxa"/>
            <w:shd w:val="clear" w:color="auto" w:fill="9FC5E8"/>
            <w:vAlign w:val="center"/>
          </w:tcPr>
          <w:p w:rsidR="00B138CC" w:rsidRPr="00EF54AE" w:rsidRDefault="004F6ED7" w:rsidP="00EF54AE">
            <w:pPr>
              <w:spacing w:line="276" w:lineRule="auto"/>
              <w:contextualSpacing w:val="0"/>
              <w:jc w:val="center"/>
              <w:rPr>
                <w:rFonts w:ascii="Futura Lt BT" w:hAnsi="Futura Lt BT"/>
              </w:rPr>
            </w:pPr>
            <w:r w:rsidRPr="00EF54AE">
              <w:rPr>
                <w:rFonts w:ascii="Futura Lt BT" w:hAnsi="Futura Lt BT"/>
                <w:b/>
                <w:sz w:val="28"/>
                <w:szCs w:val="28"/>
              </w:rPr>
              <w:t>Advocacy Approach</w:t>
            </w:r>
          </w:p>
        </w:tc>
        <w:tc>
          <w:tcPr>
            <w:tcW w:w="5100" w:type="dxa"/>
            <w:gridSpan w:val="2"/>
            <w:shd w:val="clear" w:color="auto" w:fill="9FC5E8"/>
            <w:vAlign w:val="center"/>
          </w:tcPr>
          <w:p w:rsidR="00B138CC" w:rsidRPr="00EF54AE" w:rsidRDefault="004F6ED7" w:rsidP="00EF54AE">
            <w:pPr>
              <w:spacing w:line="276" w:lineRule="auto"/>
              <w:contextualSpacing w:val="0"/>
              <w:jc w:val="center"/>
              <w:rPr>
                <w:rFonts w:ascii="Futura Lt BT" w:hAnsi="Futura Lt BT"/>
              </w:rPr>
            </w:pPr>
            <w:r w:rsidRPr="00EF54AE">
              <w:rPr>
                <w:rFonts w:ascii="Futura Lt BT" w:hAnsi="Futura Lt BT"/>
                <w:b/>
                <w:sz w:val="28"/>
                <w:szCs w:val="28"/>
              </w:rPr>
              <w:t>Details/Notes</w:t>
            </w:r>
          </w:p>
        </w:tc>
      </w:tr>
      <w:tr w:rsidR="00B138CC" w:rsidRPr="00EF54AE" w:rsidTr="0089660F">
        <w:trPr>
          <w:trHeight w:val="2600"/>
        </w:trPr>
        <w:tc>
          <w:tcPr>
            <w:tcW w:w="4485" w:type="dxa"/>
            <w:shd w:val="clear" w:color="auto" w:fill="CFE2F3"/>
          </w:tcPr>
          <w:p w:rsidR="00B138CC" w:rsidRPr="00EF54AE" w:rsidRDefault="00C95D9F" w:rsidP="00C95D9F">
            <w:pPr>
              <w:contextualSpacing w:val="0"/>
              <w:rPr>
                <w:rFonts w:ascii="Futura Lt BT" w:hAnsi="Futura Lt BT"/>
                <w:b/>
                <w:sz w:val="24"/>
                <w:szCs w:val="24"/>
              </w:rPr>
            </w:pPr>
            <w:r w:rsidRPr="00EF54AE">
              <w:rPr>
                <w:rFonts w:ascii="Futura Lt BT" w:hAnsi="Futura Lt BT"/>
                <w:b/>
                <w:sz w:val="24"/>
                <w:szCs w:val="24"/>
              </w:rPr>
              <w:t xml:space="preserve">Initial </w:t>
            </w:r>
            <w:r w:rsidR="004F6ED7" w:rsidRPr="00EF54AE">
              <w:rPr>
                <w:rFonts w:ascii="Futura Lt BT" w:hAnsi="Futura Lt BT"/>
                <w:b/>
                <w:sz w:val="24"/>
                <w:szCs w:val="24"/>
              </w:rPr>
              <w:t>information</w:t>
            </w:r>
            <w:r w:rsidRPr="00EF54AE">
              <w:rPr>
                <w:rFonts w:ascii="Futura Lt BT" w:hAnsi="Futura Lt BT"/>
                <w:b/>
                <w:sz w:val="24"/>
                <w:szCs w:val="24"/>
              </w:rPr>
              <w:t xml:space="preserve"> to get started: </w:t>
            </w:r>
            <w:r w:rsidRPr="00EF54AE">
              <w:rPr>
                <w:rFonts w:ascii="Futura Lt BT" w:hAnsi="Futura Lt BT"/>
                <w:i/>
                <w:sz w:val="24"/>
                <w:szCs w:val="24"/>
              </w:rPr>
              <w:t>What</w:t>
            </w:r>
            <w:r w:rsidR="00DC4638">
              <w:rPr>
                <w:rFonts w:ascii="Futura Lt BT" w:hAnsi="Futura Lt BT"/>
                <w:i/>
                <w:sz w:val="24"/>
                <w:szCs w:val="24"/>
              </w:rPr>
              <w:t xml:space="preserve"> do you already know about the issue? What</w:t>
            </w:r>
            <w:r w:rsidRPr="00EF54AE">
              <w:rPr>
                <w:rFonts w:ascii="Futura Lt BT" w:hAnsi="Futura Lt BT"/>
                <w:i/>
                <w:sz w:val="24"/>
                <w:szCs w:val="24"/>
              </w:rPr>
              <w:t xml:space="preserve"> is there to find out? What do you need to know to </w:t>
            </w:r>
            <w:r w:rsidR="00DC4638">
              <w:rPr>
                <w:rFonts w:ascii="Futura Lt BT" w:hAnsi="Futura Lt BT"/>
                <w:i/>
                <w:sz w:val="24"/>
                <w:szCs w:val="24"/>
              </w:rPr>
              <w:t xml:space="preserve">better </w:t>
            </w:r>
            <w:r w:rsidRPr="00EF54AE">
              <w:rPr>
                <w:rFonts w:ascii="Futura Lt BT" w:hAnsi="Futura Lt BT"/>
                <w:i/>
                <w:sz w:val="24"/>
                <w:szCs w:val="24"/>
              </w:rPr>
              <w:t xml:space="preserve">understand the problem? Has this </w:t>
            </w:r>
            <w:r w:rsidR="00DC4638">
              <w:rPr>
                <w:rFonts w:ascii="Futura Lt BT" w:hAnsi="Futura Lt BT"/>
                <w:i/>
                <w:sz w:val="24"/>
                <w:szCs w:val="24"/>
              </w:rPr>
              <w:t xml:space="preserve">issue </w:t>
            </w:r>
            <w:r w:rsidRPr="00EF54AE">
              <w:rPr>
                <w:rFonts w:ascii="Futura Lt BT" w:hAnsi="Futura Lt BT"/>
                <w:i/>
                <w:sz w:val="24"/>
                <w:szCs w:val="24"/>
              </w:rPr>
              <w:t>been in the media? Or are other individuals or groups working on this issue you can check in with?</w:t>
            </w:r>
            <w:r w:rsidRPr="00EF54AE">
              <w:rPr>
                <w:rFonts w:ascii="Futura Lt BT" w:hAnsi="Futura Lt BT"/>
                <w:b/>
                <w:i/>
                <w:sz w:val="24"/>
                <w:szCs w:val="24"/>
              </w:rPr>
              <w:t xml:space="preserve"> </w:t>
            </w:r>
            <w:r w:rsidR="00DC4638" w:rsidRPr="00DC4638">
              <w:rPr>
                <w:rFonts w:ascii="Futura Lt BT" w:hAnsi="Futura Lt BT"/>
                <w:i/>
                <w:sz w:val="24"/>
                <w:szCs w:val="24"/>
              </w:rPr>
              <w:t xml:space="preserve">What stretch of road are you addressing? </w:t>
            </w:r>
            <w:r w:rsidRPr="00EF54AE">
              <w:rPr>
                <w:rFonts w:ascii="Futura Lt BT" w:hAnsi="Futura Lt BT"/>
                <w:i/>
                <w:sz w:val="24"/>
                <w:szCs w:val="24"/>
              </w:rPr>
              <w:t>Who has authority over the roadway or area of concern?</w:t>
            </w:r>
            <w:r w:rsidRPr="00EF54AE">
              <w:rPr>
                <w:rFonts w:ascii="Futura Lt BT" w:hAnsi="Futura Lt BT"/>
                <w:b/>
                <w:sz w:val="24"/>
                <w:szCs w:val="24"/>
              </w:rPr>
              <w:t xml:space="preserve"> </w:t>
            </w:r>
          </w:p>
          <w:p w:rsidR="00C95D9F" w:rsidRPr="00EF54AE" w:rsidRDefault="00C95D9F" w:rsidP="00C95D9F">
            <w:pPr>
              <w:contextualSpacing w:val="0"/>
              <w:rPr>
                <w:rFonts w:ascii="Futura Lt BT" w:hAnsi="Futura Lt BT"/>
                <w:b/>
                <w:sz w:val="24"/>
                <w:szCs w:val="24"/>
              </w:rPr>
            </w:pPr>
          </w:p>
          <w:p w:rsidR="00C95D9F" w:rsidRPr="00EF54AE" w:rsidRDefault="00C95D9F" w:rsidP="00C95D9F">
            <w:pPr>
              <w:contextualSpacing w:val="0"/>
              <w:rPr>
                <w:rFonts w:ascii="Futura Lt BT" w:hAnsi="Futura Lt BT"/>
              </w:rPr>
            </w:pPr>
          </w:p>
        </w:tc>
        <w:tc>
          <w:tcPr>
            <w:tcW w:w="5100" w:type="dxa"/>
            <w:gridSpan w:val="2"/>
          </w:tcPr>
          <w:p w:rsidR="00B138CC" w:rsidRPr="00EF54AE" w:rsidRDefault="00B138CC">
            <w:pPr>
              <w:contextualSpacing w:val="0"/>
              <w:rPr>
                <w:rFonts w:ascii="Futura Lt BT" w:hAnsi="Futura Lt BT"/>
              </w:rPr>
            </w:pPr>
          </w:p>
        </w:tc>
      </w:tr>
      <w:tr w:rsidR="00B138CC" w:rsidRPr="00EF54AE" w:rsidTr="009D0A2C">
        <w:trPr>
          <w:trHeight w:val="2960"/>
        </w:trPr>
        <w:tc>
          <w:tcPr>
            <w:tcW w:w="4485" w:type="dxa"/>
            <w:shd w:val="clear" w:color="auto" w:fill="CFE2F3"/>
          </w:tcPr>
          <w:p w:rsidR="00B138CC" w:rsidRPr="00EF54AE" w:rsidRDefault="00027153">
            <w:pPr>
              <w:contextualSpacing w:val="0"/>
              <w:rPr>
                <w:rFonts w:ascii="Futura Lt BT" w:hAnsi="Futura Lt BT"/>
              </w:rPr>
            </w:pPr>
            <w:hyperlink r:id="rId8"/>
            <w:r w:rsidR="004F6ED7" w:rsidRPr="00EF54AE">
              <w:rPr>
                <w:rFonts w:ascii="Futura Lt BT" w:hAnsi="Futura Lt BT"/>
                <w:b/>
                <w:sz w:val="24"/>
                <w:szCs w:val="24"/>
              </w:rPr>
              <w:t>Define the Problem</w:t>
            </w:r>
          </w:p>
          <w:p w:rsidR="00B138CC" w:rsidRPr="00EF54AE" w:rsidRDefault="00C95D9F" w:rsidP="00DC4638">
            <w:pPr>
              <w:contextualSpacing w:val="0"/>
              <w:rPr>
                <w:rFonts w:ascii="Futura Lt BT" w:hAnsi="Futura Lt BT"/>
                <w:i/>
                <w:sz w:val="24"/>
                <w:szCs w:val="24"/>
              </w:rPr>
            </w:pPr>
            <w:r w:rsidRPr="00EF54AE">
              <w:rPr>
                <w:rFonts w:ascii="Futura Lt BT" w:hAnsi="Futura Lt BT"/>
                <w:i/>
                <w:sz w:val="24"/>
                <w:szCs w:val="24"/>
              </w:rPr>
              <w:t>Use conversations with stakeholders to shape the problem. Define the</w:t>
            </w:r>
            <w:r w:rsidR="004F6ED7" w:rsidRPr="00EF54AE">
              <w:rPr>
                <w:rFonts w:ascii="Futura Lt BT" w:hAnsi="Futura Lt BT"/>
                <w:i/>
                <w:sz w:val="24"/>
                <w:szCs w:val="24"/>
              </w:rPr>
              <w:t xml:space="preserve"> problem as cl</w:t>
            </w:r>
            <w:r w:rsidR="00DC4638">
              <w:rPr>
                <w:rFonts w:ascii="Futura Lt BT" w:hAnsi="Futura Lt BT"/>
                <w:i/>
                <w:sz w:val="24"/>
                <w:szCs w:val="24"/>
              </w:rPr>
              <w:t>early and concisely as possible</w:t>
            </w:r>
            <w:r w:rsidRPr="00EF54AE">
              <w:rPr>
                <w:rFonts w:ascii="Futura Lt BT" w:hAnsi="Futura Lt BT"/>
                <w:i/>
                <w:sz w:val="24"/>
                <w:szCs w:val="24"/>
              </w:rPr>
              <w:t>.</w:t>
            </w:r>
            <w:r w:rsidR="00DC4638">
              <w:rPr>
                <w:rFonts w:ascii="Futura Lt BT" w:hAnsi="Futura Lt BT"/>
                <w:i/>
                <w:sz w:val="24"/>
                <w:szCs w:val="24"/>
              </w:rPr>
              <w:t xml:space="preserve"> Identify the stretch of roadway and what you see. </w:t>
            </w:r>
          </w:p>
        </w:tc>
        <w:tc>
          <w:tcPr>
            <w:tcW w:w="5100" w:type="dxa"/>
            <w:gridSpan w:val="2"/>
          </w:tcPr>
          <w:p w:rsidR="00B138CC" w:rsidRPr="00EF54AE" w:rsidRDefault="00B138CC">
            <w:pPr>
              <w:contextualSpacing w:val="0"/>
              <w:rPr>
                <w:rFonts w:ascii="Futura Lt BT" w:hAnsi="Futura Lt BT"/>
              </w:rPr>
            </w:pPr>
          </w:p>
        </w:tc>
      </w:tr>
      <w:tr w:rsidR="00B138CC" w:rsidRPr="00EF54AE" w:rsidTr="0089660F">
        <w:trPr>
          <w:trHeight w:val="980"/>
        </w:trPr>
        <w:tc>
          <w:tcPr>
            <w:tcW w:w="4485" w:type="dxa"/>
            <w:shd w:val="clear" w:color="auto" w:fill="CFE2F3"/>
          </w:tcPr>
          <w:p w:rsidR="00B138CC" w:rsidRPr="00DC4638" w:rsidRDefault="004F6ED7">
            <w:pPr>
              <w:contextualSpacing w:val="0"/>
              <w:rPr>
                <w:rFonts w:ascii="Futura Lt BT" w:hAnsi="Futura Lt BT"/>
              </w:rPr>
            </w:pPr>
            <w:r w:rsidRPr="00EF54AE">
              <w:rPr>
                <w:rFonts w:ascii="Futura Lt BT" w:hAnsi="Futura Lt BT"/>
                <w:b/>
                <w:sz w:val="24"/>
                <w:szCs w:val="24"/>
              </w:rPr>
              <w:t>Building a case</w:t>
            </w:r>
            <w:r w:rsidR="00C95D9F" w:rsidRPr="00EF54AE">
              <w:rPr>
                <w:rFonts w:ascii="Futura Lt BT" w:hAnsi="Futura Lt BT"/>
                <w:b/>
                <w:sz w:val="24"/>
                <w:szCs w:val="24"/>
              </w:rPr>
              <w:t xml:space="preserve">: </w:t>
            </w:r>
            <w:r w:rsidR="00C95D9F" w:rsidRPr="00DC4638">
              <w:rPr>
                <w:rFonts w:ascii="Futura Lt BT" w:hAnsi="Futura Lt BT"/>
                <w:i/>
              </w:rPr>
              <w:t>Use available d</w:t>
            </w:r>
            <w:r w:rsidRPr="00DC4638">
              <w:rPr>
                <w:rFonts w:ascii="Futura Lt BT" w:hAnsi="Futura Lt BT"/>
                <w:i/>
              </w:rPr>
              <w:t>ata</w:t>
            </w:r>
            <w:r w:rsidR="00C95D9F" w:rsidRPr="00DC4638">
              <w:rPr>
                <w:rFonts w:ascii="Futura Lt BT" w:hAnsi="Futura Lt BT"/>
                <w:i/>
              </w:rPr>
              <w:t xml:space="preserve">, studies, observations, </w:t>
            </w:r>
            <w:r w:rsidRPr="00DC4638">
              <w:rPr>
                <w:rFonts w:ascii="Futura Lt BT" w:hAnsi="Futura Lt BT"/>
                <w:i/>
              </w:rPr>
              <w:t xml:space="preserve">testimonies to </w:t>
            </w:r>
            <w:r w:rsidR="00C95D9F" w:rsidRPr="00DC4638">
              <w:rPr>
                <w:rFonts w:ascii="Futura Lt BT" w:hAnsi="Futura Lt BT"/>
                <w:i/>
              </w:rPr>
              <w:t>demonstrate to others that this is a real</w:t>
            </w:r>
            <w:r w:rsidRPr="00DC4638">
              <w:rPr>
                <w:rFonts w:ascii="Futura Lt BT" w:hAnsi="Futura Lt BT"/>
                <w:i/>
              </w:rPr>
              <w:t xml:space="preserve"> problem</w:t>
            </w:r>
            <w:r w:rsidR="00C95D9F" w:rsidRPr="00DC4638">
              <w:rPr>
                <w:rFonts w:ascii="Futura Lt BT" w:hAnsi="Futura Lt BT"/>
                <w:i/>
              </w:rPr>
              <w:t xml:space="preserve"> they should care about and act on</w:t>
            </w:r>
            <w:r w:rsidRPr="00DC4638">
              <w:rPr>
                <w:rFonts w:ascii="Futura Lt BT" w:hAnsi="Futura Lt BT"/>
                <w:i/>
              </w:rPr>
              <w:t>.</w:t>
            </w:r>
            <w:r w:rsidRPr="00DC4638">
              <w:rPr>
                <w:rFonts w:ascii="Futura Lt BT" w:hAnsi="Futura Lt BT"/>
              </w:rPr>
              <w:t xml:space="preserve"> </w:t>
            </w:r>
          </w:p>
          <w:p w:rsidR="00C95D9F" w:rsidRPr="00DC4638" w:rsidRDefault="00C95D9F">
            <w:pPr>
              <w:contextualSpacing w:val="0"/>
              <w:rPr>
                <w:rFonts w:ascii="Futura Lt BT" w:hAnsi="Futura Lt BT"/>
                <w:i/>
              </w:rPr>
            </w:pPr>
            <w:r w:rsidRPr="00DC4638">
              <w:rPr>
                <w:rFonts w:ascii="Futura Lt BT" w:hAnsi="Futura Lt BT"/>
                <w:i/>
              </w:rPr>
              <w:t>For transportation and traffic safety</w:t>
            </w:r>
            <w:r w:rsidR="009D0A2C" w:rsidRPr="00DC4638">
              <w:rPr>
                <w:rFonts w:ascii="Futura Lt BT" w:hAnsi="Futura Lt BT"/>
                <w:i/>
              </w:rPr>
              <w:t xml:space="preserve"> issues</w:t>
            </w:r>
            <w:r w:rsidR="00DC4638" w:rsidRPr="00DC4638">
              <w:rPr>
                <w:rFonts w:ascii="Futura Lt BT" w:hAnsi="Futura Lt BT"/>
                <w:i/>
              </w:rPr>
              <w:t xml:space="preserve">: look for records of collision or fatality counts, air quality surveys, etc.; </w:t>
            </w:r>
            <w:r w:rsidRPr="00DC4638">
              <w:rPr>
                <w:rFonts w:ascii="Futura Lt BT" w:hAnsi="Futura Lt BT"/>
                <w:i/>
              </w:rPr>
              <w:t>review</w:t>
            </w:r>
            <w:r w:rsidR="009D0A2C" w:rsidRPr="00DC4638">
              <w:rPr>
                <w:rFonts w:ascii="Futura Lt BT" w:hAnsi="Futura Lt BT"/>
                <w:i/>
              </w:rPr>
              <w:t xml:space="preserve"> e</w:t>
            </w:r>
            <w:r w:rsidRPr="00DC4638">
              <w:rPr>
                <w:rFonts w:ascii="Futura Lt BT" w:hAnsi="Futura Lt BT"/>
                <w:i/>
              </w:rPr>
              <w:t>xisting state, local transportation and land use plans to understand citywide priorities, goals, and pr</w:t>
            </w:r>
            <w:r w:rsidR="009D0A2C" w:rsidRPr="00DC4638">
              <w:rPr>
                <w:rFonts w:ascii="Futura Lt BT" w:hAnsi="Futura Lt BT"/>
                <w:i/>
              </w:rPr>
              <w:t>oposed projects in the pipeline; c</w:t>
            </w:r>
            <w:r w:rsidRPr="00DC4638">
              <w:rPr>
                <w:rFonts w:ascii="Futura Lt BT" w:hAnsi="Futura Lt BT"/>
                <w:i/>
              </w:rPr>
              <w:t>onduc</w:t>
            </w:r>
            <w:r w:rsidR="009D0A2C" w:rsidRPr="00DC4638">
              <w:rPr>
                <w:rFonts w:ascii="Futura Lt BT" w:hAnsi="Futura Lt BT"/>
                <w:i/>
              </w:rPr>
              <w:t>t</w:t>
            </w:r>
            <w:r w:rsidRPr="00DC4638">
              <w:rPr>
                <w:rFonts w:ascii="Futura Lt BT" w:hAnsi="Futura Lt BT"/>
                <w:i/>
              </w:rPr>
              <w:t xml:space="preserve"> local observa</w:t>
            </w:r>
            <w:r w:rsidR="00DC4638" w:rsidRPr="00DC4638">
              <w:rPr>
                <w:rFonts w:ascii="Futura Lt BT" w:hAnsi="Futura Lt BT"/>
                <w:i/>
              </w:rPr>
              <w:t>tions of the roadway of interest (e.g. walk the area and document what you see, do traffic count);</w:t>
            </w:r>
            <w:r w:rsidRPr="00DC4638">
              <w:rPr>
                <w:rFonts w:ascii="Futura Lt BT" w:hAnsi="Futura Lt BT"/>
                <w:i/>
              </w:rPr>
              <w:t xml:space="preserve"> do a survey of </w:t>
            </w:r>
            <w:r w:rsidRPr="00DC4638">
              <w:rPr>
                <w:rFonts w:ascii="Futura Lt BT" w:hAnsi="Futura Lt BT"/>
                <w:i/>
              </w:rPr>
              <w:lastRenderedPageBreak/>
              <w:t>neighbors;</w:t>
            </w:r>
            <w:r w:rsidR="009D0A2C" w:rsidRPr="00DC4638">
              <w:rPr>
                <w:rFonts w:ascii="Futura Lt BT" w:hAnsi="Futura Lt BT"/>
                <w:i/>
              </w:rPr>
              <w:t xml:space="preserve"> take photos or videos of the issue;</w:t>
            </w:r>
            <w:r w:rsidRPr="00DC4638">
              <w:rPr>
                <w:rFonts w:ascii="Futura Lt BT" w:hAnsi="Futura Lt BT"/>
                <w:i/>
              </w:rPr>
              <w:t xml:space="preserve"> collect personal stories or testimonies from those affected by the problem.  </w:t>
            </w:r>
          </w:p>
          <w:p w:rsidR="00B138CC" w:rsidRPr="00DC4638" w:rsidRDefault="00B138CC">
            <w:pPr>
              <w:contextualSpacing w:val="0"/>
              <w:rPr>
                <w:rFonts w:ascii="Futura Lt BT" w:hAnsi="Futura Lt BT"/>
                <w:sz w:val="20"/>
                <w:szCs w:val="20"/>
              </w:rPr>
            </w:pPr>
          </w:p>
          <w:p w:rsidR="009D0A2C" w:rsidRPr="00EF54AE" w:rsidRDefault="009D0A2C" w:rsidP="009D0A2C">
            <w:pPr>
              <w:rPr>
                <w:rFonts w:ascii="Futura Lt BT" w:hAnsi="Futura Lt BT"/>
                <w:i/>
              </w:rPr>
            </w:pPr>
            <w:r w:rsidRPr="00DC4638">
              <w:rPr>
                <w:rFonts w:ascii="Futura Lt BT" w:hAnsi="Futura Lt BT"/>
                <w:i/>
                <w:sz w:val="20"/>
                <w:szCs w:val="20"/>
              </w:rPr>
              <w:t>*You may decide to tweak your problem statement based on information you discover.*</w:t>
            </w:r>
            <w:r w:rsidRPr="00EF54AE">
              <w:rPr>
                <w:rFonts w:ascii="Futura Lt BT" w:hAnsi="Futura Lt BT"/>
                <w:i/>
              </w:rPr>
              <w:t xml:space="preserve"> </w:t>
            </w:r>
          </w:p>
        </w:tc>
        <w:tc>
          <w:tcPr>
            <w:tcW w:w="5100" w:type="dxa"/>
            <w:gridSpan w:val="2"/>
          </w:tcPr>
          <w:p w:rsidR="00B138CC" w:rsidRPr="00EF54AE" w:rsidRDefault="00B138CC" w:rsidP="006A2390">
            <w:pPr>
              <w:ind w:left="720"/>
              <w:rPr>
                <w:rFonts w:ascii="Futura Lt BT" w:hAnsi="Futura Lt BT"/>
              </w:rPr>
            </w:pPr>
          </w:p>
        </w:tc>
      </w:tr>
      <w:tr w:rsidR="00B138CC" w:rsidRPr="00EF54AE" w:rsidTr="009D0A2C">
        <w:trPr>
          <w:trHeight w:val="2240"/>
        </w:trPr>
        <w:tc>
          <w:tcPr>
            <w:tcW w:w="4485" w:type="dxa"/>
            <w:shd w:val="clear" w:color="auto" w:fill="CFE2F3"/>
          </w:tcPr>
          <w:p w:rsidR="00B138CC" w:rsidRPr="00EF54AE" w:rsidRDefault="00FC5DC4" w:rsidP="00FC5DC4">
            <w:pPr>
              <w:contextualSpacing w:val="0"/>
              <w:rPr>
                <w:rFonts w:ascii="Futura Lt BT" w:hAnsi="Futura Lt BT"/>
                <w:i/>
                <w:sz w:val="24"/>
                <w:szCs w:val="24"/>
              </w:rPr>
            </w:pPr>
            <w:r w:rsidRPr="00EF54AE">
              <w:rPr>
                <w:rFonts w:ascii="Futura Lt BT" w:hAnsi="Futura Lt BT"/>
                <w:b/>
                <w:sz w:val="24"/>
                <w:szCs w:val="24"/>
              </w:rPr>
              <w:lastRenderedPageBreak/>
              <w:t>Stakeholders/</w:t>
            </w:r>
            <w:r w:rsidR="004F6ED7" w:rsidRPr="00EF54AE">
              <w:rPr>
                <w:rFonts w:ascii="Futura Lt BT" w:hAnsi="Futura Lt BT"/>
                <w:b/>
                <w:sz w:val="24"/>
                <w:szCs w:val="24"/>
              </w:rPr>
              <w:t>Partners*</w:t>
            </w:r>
            <w:r w:rsidR="004F6ED7" w:rsidRPr="00EF54AE">
              <w:rPr>
                <w:rFonts w:ascii="Futura Lt BT" w:hAnsi="Futura Lt BT"/>
                <w:i/>
                <w:sz w:val="24"/>
                <w:szCs w:val="24"/>
              </w:rPr>
              <w:t xml:space="preserve"> Identify</w:t>
            </w:r>
            <w:r w:rsidRPr="00EF54AE">
              <w:rPr>
                <w:rFonts w:ascii="Futura Lt BT" w:hAnsi="Futura Lt BT"/>
                <w:i/>
                <w:sz w:val="24"/>
                <w:szCs w:val="24"/>
              </w:rPr>
              <w:t xml:space="preserve"> other individuals, groups, or organization</w:t>
            </w:r>
            <w:r w:rsidR="00DC4638">
              <w:rPr>
                <w:rFonts w:ascii="Futura Lt BT" w:hAnsi="Futura Lt BT"/>
                <w:i/>
                <w:sz w:val="24"/>
                <w:szCs w:val="24"/>
              </w:rPr>
              <w:t>(s)</w:t>
            </w:r>
            <w:r w:rsidRPr="00EF54AE">
              <w:rPr>
                <w:rFonts w:ascii="Futura Lt BT" w:hAnsi="Futura Lt BT"/>
                <w:i/>
                <w:sz w:val="24"/>
                <w:szCs w:val="24"/>
              </w:rPr>
              <w:t xml:space="preserve"> that are affected by this problem, who may be working on a solution, who have influence or power over the outcome, who can support you in finding a solution. </w:t>
            </w:r>
          </w:p>
          <w:p w:rsidR="00FC5DC4" w:rsidRPr="00EF54AE" w:rsidRDefault="00FC5DC4" w:rsidP="00FC5DC4">
            <w:pPr>
              <w:contextualSpacing w:val="0"/>
              <w:rPr>
                <w:rFonts w:ascii="Futura Lt BT" w:hAnsi="Futura Lt BT"/>
              </w:rPr>
            </w:pPr>
          </w:p>
        </w:tc>
        <w:tc>
          <w:tcPr>
            <w:tcW w:w="5100" w:type="dxa"/>
            <w:gridSpan w:val="2"/>
          </w:tcPr>
          <w:p w:rsidR="00B138CC" w:rsidRPr="00EF54AE" w:rsidRDefault="00B138CC" w:rsidP="006A2390">
            <w:pPr>
              <w:spacing w:after="200" w:line="276" w:lineRule="auto"/>
              <w:ind w:left="720"/>
              <w:rPr>
                <w:rFonts w:ascii="Futura Lt BT" w:hAnsi="Futura Lt BT"/>
              </w:rPr>
            </w:pPr>
          </w:p>
        </w:tc>
      </w:tr>
      <w:tr w:rsidR="00B138CC" w:rsidRPr="00EF54AE" w:rsidTr="009D0A2C">
        <w:trPr>
          <w:trHeight w:val="1970"/>
        </w:trPr>
        <w:tc>
          <w:tcPr>
            <w:tcW w:w="4485" w:type="dxa"/>
            <w:tcBorders>
              <w:bottom w:val="single" w:sz="4" w:space="0" w:color="auto"/>
            </w:tcBorders>
            <w:shd w:val="clear" w:color="auto" w:fill="CFE2F3"/>
          </w:tcPr>
          <w:p w:rsidR="00B138CC" w:rsidRPr="00EF54AE" w:rsidRDefault="009D0A2C" w:rsidP="00FC5DC4">
            <w:pPr>
              <w:contextualSpacing w:val="0"/>
              <w:rPr>
                <w:rFonts w:ascii="Futura Lt BT" w:hAnsi="Futura Lt BT"/>
                <w:b/>
                <w:sz w:val="24"/>
                <w:szCs w:val="24"/>
              </w:rPr>
            </w:pPr>
            <w:r w:rsidRPr="00EF54AE">
              <w:rPr>
                <w:rFonts w:ascii="Futura Lt BT" w:hAnsi="Futura Lt BT"/>
                <w:b/>
                <w:sz w:val="24"/>
                <w:szCs w:val="24"/>
              </w:rPr>
              <w:t>Contacts</w:t>
            </w:r>
            <w:r w:rsidR="00FC5DC4" w:rsidRPr="00EF54AE">
              <w:rPr>
                <w:rFonts w:ascii="Futura Lt BT" w:hAnsi="Futura Lt BT"/>
                <w:b/>
                <w:sz w:val="24"/>
                <w:szCs w:val="24"/>
              </w:rPr>
              <w:t xml:space="preserve">: </w:t>
            </w:r>
            <w:r w:rsidR="00FC5DC4" w:rsidRPr="00EF54AE">
              <w:rPr>
                <w:rFonts w:ascii="Futura Lt BT" w:hAnsi="Futura Lt BT"/>
                <w:i/>
                <w:sz w:val="24"/>
                <w:szCs w:val="24"/>
              </w:rPr>
              <w:t>Who do you want to follow-up with or exchange information with from this training?</w:t>
            </w:r>
            <w:r w:rsidR="00FC5DC4" w:rsidRPr="00EF54AE">
              <w:rPr>
                <w:rFonts w:ascii="Futura Lt BT" w:hAnsi="Futura Lt BT"/>
                <w:b/>
                <w:sz w:val="24"/>
                <w:szCs w:val="24"/>
              </w:rPr>
              <w:t xml:space="preserve"> </w:t>
            </w:r>
          </w:p>
          <w:p w:rsidR="00FC5DC4" w:rsidRPr="00EF54AE" w:rsidRDefault="00FC5DC4" w:rsidP="00FC5DC4">
            <w:pPr>
              <w:contextualSpacing w:val="0"/>
              <w:rPr>
                <w:rFonts w:ascii="Futura Lt BT" w:hAnsi="Futura Lt BT"/>
              </w:rPr>
            </w:pPr>
          </w:p>
        </w:tc>
        <w:tc>
          <w:tcPr>
            <w:tcW w:w="5100" w:type="dxa"/>
            <w:gridSpan w:val="2"/>
            <w:tcBorders>
              <w:bottom w:val="single" w:sz="4" w:space="0" w:color="auto"/>
            </w:tcBorders>
          </w:tcPr>
          <w:p w:rsidR="00B138CC" w:rsidRPr="00EF54AE" w:rsidRDefault="00B138CC">
            <w:pPr>
              <w:contextualSpacing w:val="0"/>
              <w:rPr>
                <w:rFonts w:ascii="Futura Lt BT" w:hAnsi="Futura Lt BT"/>
              </w:rPr>
            </w:pPr>
          </w:p>
        </w:tc>
      </w:tr>
      <w:tr w:rsidR="00B138CC" w:rsidRPr="00EF54AE" w:rsidTr="009D0A2C">
        <w:trPr>
          <w:trHeight w:val="242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2F3"/>
          </w:tcPr>
          <w:p w:rsidR="00B138CC" w:rsidRPr="00EF54AE" w:rsidRDefault="004F6ED7" w:rsidP="00FC5DC4">
            <w:pPr>
              <w:contextualSpacing w:val="0"/>
              <w:rPr>
                <w:rFonts w:ascii="Futura Lt BT" w:hAnsi="Futura Lt BT"/>
                <w:b/>
                <w:sz w:val="24"/>
                <w:szCs w:val="24"/>
              </w:rPr>
            </w:pPr>
            <w:r w:rsidRPr="00EF54AE">
              <w:rPr>
                <w:rFonts w:ascii="Futura Lt BT" w:hAnsi="Futura Lt BT"/>
                <w:b/>
                <w:sz w:val="24"/>
                <w:szCs w:val="24"/>
              </w:rPr>
              <w:t>Potential Solution(s)</w:t>
            </w:r>
            <w:r w:rsidR="00FC5DC4" w:rsidRPr="00EF54AE">
              <w:rPr>
                <w:rFonts w:ascii="Futura Lt BT" w:hAnsi="Futura Lt BT"/>
                <w:b/>
                <w:sz w:val="24"/>
                <w:szCs w:val="24"/>
              </w:rPr>
              <w:t>:</w:t>
            </w:r>
            <w:r w:rsidRPr="00EF54AE">
              <w:rPr>
                <w:rFonts w:ascii="Futura Lt BT" w:hAnsi="Futura Lt BT"/>
                <w:b/>
                <w:sz w:val="24"/>
                <w:szCs w:val="24"/>
              </w:rPr>
              <w:t xml:space="preserve"> </w:t>
            </w:r>
            <w:r w:rsidR="00FC5DC4" w:rsidRPr="00EF54AE">
              <w:rPr>
                <w:rFonts w:ascii="Futura Lt BT" w:hAnsi="Futura Lt BT"/>
                <w:i/>
                <w:sz w:val="24"/>
                <w:szCs w:val="24"/>
              </w:rPr>
              <w:t xml:space="preserve">There may be many solutions to a problem. Some may be long term while others could happen more quickly. </w:t>
            </w:r>
          </w:p>
          <w:p w:rsidR="00FC5DC4" w:rsidRPr="00EF54AE" w:rsidRDefault="00FC5DC4" w:rsidP="00FC5DC4">
            <w:pPr>
              <w:contextualSpacing w:val="0"/>
              <w:rPr>
                <w:rFonts w:ascii="Futura Lt BT" w:hAnsi="Futura Lt BT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C" w:rsidRDefault="00B138CC">
            <w:pPr>
              <w:contextualSpacing w:val="0"/>
              <w:rPr>
                <w:rFonts w:ascii="Futura Lt BT" w:hAnsi="Futura Lt BT"/>
              </w:rPr>
            </w:pPr>
          </w:p>
          <w:p w:rsidR="00DC4638" w:rsidRDefault="00DC4638">
            <w:pPr>
              <w:contextualSpacing w:val="0"/>
              <w:rPr>
                <w:rFonts w:ascii="Futura Lt BT" w:hAnsi="Futura Lt BT"/>
              </w:rPr>
            </w:pPr>
          </w:p>
          <w:p w:rsidR="00DC4638" w:rsidRDefault="00DC4638">
            <w:pPr>
              <w:contextualSpacing w:val="0"/>
              <w:rPr>
                <w:rFonts w:ascii="Futura Lt BT" w:hAnsi="Futura Lt BT"/>
              </w:rPr>
            </w:pPr>
          </w:p>
          <w:p w:rsidR="00DC4638" w:rsidRDefault="00DC4638">
            <w:pPr>
              <w:contextualSpacing w:val="0"/>
              <w:rPr>
                <w:rFonts w:ascii="Futura Lt BT" w:hAnsi="Futura Lt BT"/>
              </w:rPr>
            </w:pPr>
          </w:p>
          <w:p w:rsidR="00DC4638" w:rsidRDefault="00DC4638">
            <w:pPr>
              <w:contextualSpacing w:val="0"/>
              <w:rPr>
                <w:rFonts w:ascii="Futura Lt BT" w:hAnsi="Futura Lt BT"/>
              </w:rPr>
            </w:pPr>
          </w:p>
          <w:p w:rsidR="00DC4638" w:rsidRDefault="00DC4638">
            <w:pPr>
              <w:contextualSpacing w:val="0"/>
              <w:rPr>
                <w:rFonts w:ascii="Futura Lt BT" w:hAnsi="Futura Lt BT"/>
              </w:rPr>
            </w:pPr>
          </w:p>
          <w:p w:rsidR="00DC4638" w:rsidRPr="00EF54AE" w:rsidRDefault="00DC4638">
            <w:pPr>
              <w:contextualSpacing w:val="0"/>
              <w:rPr>
                <w:rFonts w:ascii="Futura Lt BT" w:hAnsi="Futura Lt BT"/>
              </w:rPr>
            </w:pPr>
          </w:p>
        </w:tc>
      </w:tr>
      <w:tr w:rsidR="00B138CC" w:rsidRPr="00EF54AE" w:rsidTr="009D0A2C">
        <w:trPr>
          <w:trHeight w:val="220"/>
        </w:trPr>
        <w:tc>
          <w:tcPr>
            <w:tcW w:w="9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A2C" w:rsidRPr="00EF54AE" w:rsidRDefault="009D0A2C">
            <w:pPr>
              <w:contextualSpacing w:val="0"/>
              <w:rPr>
                <w:rFonts w:ascii="Futura Lt BT" w:hAnsi="Futura Lt BT"/>
              </w:rPr>
            </w:pPr>
          </w:p>
        </w:tc>
      </w:tr>
      <w:tr w:rsidR="00B138CC" w:rsidRPr="00EF54AE" w:rsidTr="009D0A2C">
        <w:trPr>
          <w:trHeight w:val="260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5E8"/>
          </w:tcPr>
          <w:p w:rsidR="00B138CC" w:rsidRPr="00EF54AE" w:rsidRDefault="004F6ED7">
            <w:pPr>
              <w:contextualSpacing w:val="0"/>
              <w:jc w:val="center"/>
              <w:rPr>
                <w:rFonts w:ascii="Futura Lt BT" w:hAnsi="Futura Lt BT"/>
                <w:b/>
                <w:sz w:val="28"/>
                <w:szCs w:val="28"/>
              </w:rPr>
            </w:pPr>
            <w:r w:rsidRPr="00EF54AE">
              <w:rPr>
                <w:rFonts w:ascii="Futura Lt BT" w:hAnsi="Futura Lt BT"/>
                <w:b/>
                <w:sz w:val="28"/>
                <w:szCs w:val="28"/>
              </w:rPr>
              <w:t>Action Plan</w:t>
            </w:r>
          </w:p>
          <w:p w:rsidR="009D0A2C" w:rsidRPr="00EF54AE" w:rsidRDefault="009D0A2C">
            <w:pPr>
              <w:contextualSpacing w:val="0"/>
              <w:jc w:val="center"/>
              <w:rPr>
                <w:rFonts w:ascii="Futura Lt BT" w:hAnsi="Futura Lt BT"/>
                <w:b/>
                <w:i/>
                <w:szCs w:val="28"/>
              </w:rPr>
            </w:pPr>
            <w:r w:rsidRPr="00EF54AE">
              <w:rPr>
                <w:rFonts w:ascii="Futura Lt BT" w:hAnsi="Futura Lt BT"/>
                <w:b/>
                <w:i/>
                <w:szCs w:val="28"/>
              </w:rPr>
              <w:t>Leave today with at least one next step identified</w:t>
            </w:r>
          </w:p>
          <w:p w:rsidR="009D0A2C" w:rsidRPr="00EF54AE" w:rsidRDefault="009D0A2C">
            <w:pPr>
              <w:contextualSpacing w:val="0"/>
              <w:jc w:val="center"/>
              <w:rPr>
                <w:rFonts w:ascii="Futura Lt BT" w:hAnsi="Futura Lt BT"/>
                <w:b/>
                <w:i/>
              </w:rPr>
            </w:pPr>
          </w:p>
        </w:tc>
      </w:tr>
      <w:tr w:rsidR="00DC4638" w:rsidRPr="00EF54AE" w:rsidTr="00DC4638">
        <w:tc>
          <w:tcPr>
            <w:tcW w:w="5835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DC4638" w:rsidRPr="00EF54AE" w:rsidRDefault="00DC4638" w:rsidP="009D0A2C">
            <w:pPr>
              <w:contextualSpacing w:val="0"/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  <w:b/>
                <w:sz w:val="24"/>
                <w:szCs w:val="24"/>
              </w:rPr>
              <w:t>What is my next step(s)?</w:t>
            </w:r>
          </w:p>
        </w:tc>
        <w:tc>
          <w:tcPr>
            <w:tcW w:w="375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DC4638" w:rsidRPr="00DC4638" w:rsidRDefault="00DC4638" w:rsidP="009D0A2C">
            <w:pPr>
              <w:contextualSpacing w:val="0"/>
              <w:jc w:val="center"/>
              <w:rPr>
                <w:rFonts w:ascii="Futura Lt BT" w:hAnsi="Futura Lt BT"/>
                <w:b/>
              </w:rPr>
            </w:pPr>
            <w:r>
              <w:rPr>
                <w:rFonts w:ascii="Futura Lt BT" w:hAnsi="Futura Lt BT"/>
                <w:b/>
              </w:rPr>
              <w:t>When will I do this?</w:t>
            </w:r>
          </w:p>
        </w:tc>
      </w:tr>
      <w:tr w:rsidR="00DC4638" w:rsidRPr="00EF54AE" w:rsidTr="00DC4638">
        <w:trPr>
          <w:trHeight w:val="1070"/>
        </w:trPr>
        <w:tc>
          <w:tcPr>
            <w:tcW w:w="5835" w:type="dxa"/>
            <w:gridSpan w:val="2"/>
            <w:shd w:val="clear" w:color="auto" w:fill="auto"/>
          </w:tcPr>
          <w:p w:rsidR="00DC4638" w:rsidRPr="00EF54AE" w:rsidRDefault="00DC4638">
            <w:pPr>
              <w:contextualSpacing w:val="0"/>
              <w:rPr>
                <w:rFonts w:ascii="Futura Lt BT" w:hAnsi="Futura Lt BT"/>
              </w:rPr>
            </w:pPr>
          </w:p>
        </w:tc>
        <w:tc>
          <w:tcPr>
            <w:tcW w:w="3750" w:type="dxa"/>
            <w:shd w:val="clear" w:color="auto" w:fill="auto"/>
          </w:tcPr>
          <w:p w:rsidR="00DC4638" w:rsidRPr="00EF54AE" w:rsidRDefault="00DC4638">
            <w:pPr>
              <w:contextualSpacing w:val="0"/>
              <w:rPr>
                <w:rFonts w:ascii="Futura Lt BT" w:hAnsi="Futura Lt BT"/>
              </w:rPr>
            </w:pPr>
          </w:p>
        </w:tc>
      </w:tr>
      <w:tr w:rsidR="00DC4638" w:rsidRPr="00EF54AE" w:rsidTr="00DC4638">
        <w:trPr>
          <w:trHeight w:val="960"/>
        </w:trPr>
        <w:tc>
          <w:tcPr>
            <w:tcW w:w="5835" w:type="dxa"/>
            <w:gridSpan w:val="2"/>
            <w:shd w:val="clear" w:color="auto" w:fill="auto"/>
          </w:tcPr>
          <w:p w:rsidR="00DC4638" w:rsidRPr="00EF54AE" w:rsidRDefault="00DC4638">
            <w:pPr>
              <w:contextualSpacing w:val="0"/>
              <w:rPr>
                <w:rFonts w:ascii="Futura Lt BT" w:hAnsi="Futura Lt BT"/>
              </w:rPr>
            </w:pPr>
          </w:p>
        </w:tc>
        <w:tc>
          <w:tcPr>
            <w:tcW w:w="3750" w:type="dxa"/>
            <w:shd w:val="clear" w:color="auto" w:fill="auto"/>
          </w:tcPr>
          <w:p w:rsidR="00DC4638" w:rsidRPr="00EF54AE" w:rsidRDefault="00DC4638">
            <w:pPr>
              <w:contextualSpacing w:val="0"/>
              <w:rPr>
                <w:rFonts w:ascii="Futura Lt BT" w:hAnsi="Futura Lt BT"/>
              </w:rPr>
            </w:pPr>
          </w:p>
        </w:tc>
      </w:tr>
      <w:tr w:rsidR="00DC4638" w:rsidRPr="00EF54AE" w:rsidTr="00DC4638">
        <w:trPr>
          <w:trHeight w:val="200"/>
        </w:trPr>
        <w:tc>
          <w:tcPr>
            <w:tcW w:w="5835" w:type="dxa"/>
            <w:gridSpan w:val="2"/>
            <w:shd w:val="clear" w:color="auto" w:fill="auto"/>
          </w:tcPr>
          <w:p w:rsidR="00DC4638" w:rsidRPr="00EF54AE" w:rsidRDefault="00DC4638">
            <w:pPr>
              <w:contextualSpacing w:val="0"/>
              <w:rPr>
                <w:rFonts w:ascii="Futura Lt BT" w:hAnsi="Futura Lt BT"/>
              </w:rPr>
            </w:pPr>
          </w:p>
        </w:tc>
        <w:tc>
          <w:tcPr>
            <w:tcW w:w="3750" w:type="dxa"/>
            <w:shd w:val="clear" w:color="auto" w:fill="auto"/>
          </w:tcPr>
          <w:p w:rsidR="00DC4638" w:rsidRPr="00EF54AE" w:rsidRDefault="00DC4638">
            <w:pPr>
              <w:contextualSpacing w:val="0"/>
              <w:rPr>
                <w:rFonts w:ascii="Futura Lt BT" w:hAnsi="Futura Lt BT"/>
              </w:rPr>
            </w:pPr>
          </w:p>
          <w:p w:rsidR="00DC4638" w:rsidRPr="00EF54AE" w:rsidRDefault="00DC4638">
            <w:pPr>
              <w:contextualSpacing w:val="0"/>
              <w:rPr>
                <w:rFonts w:ascii="Futura Lt BT" w:hAnsi="Futura Lt BT"/>
              </w:rPr>
            </w:pPr>
          </w:p>
          <w:p w:rsidR="00DC4638" w:rsidRPr="00EF54AE" w:rsidRDefault="00DC4638">
            <w:pPr>
              <w:contextualSpacing w:val="0"/>
              <w:rPr>
                <w:rFonts w:ascii="Futura Lt BT" w:hAnsi="Futura Lt BT"/>
              </w:rPr>
            </w:pPr>
          </w:p>
          <w:p w:rsidR="00DC4638" w:rsidRPr="00EF54AE" w:rsidRDefault="00DC4638">
            <w:pPr>
              <w:contextualSpacing w:val="0"/>
              <w:rPr>
                <w:rFonts w:ascii="Futura Lt BT" w:hAnsi="Futura Lt BT"/>
              </w:rPr>
            </w:pPr>
          </w:p>
        </w:tc>
      </w:tr>
    </w:tbl>
    <w:p w:rsidR="009D0A2C" w:rsidRPr="00EF54AE" w:rsidRDefault="009D0A2C" w:rsidP="00DC4638">
      <w:pPr>
        <w:rPr>
          <w:rFonts w:ascii="Futura Lt BT" w:hAnsi="Futura Lt BT"/>
        </w:rPr>
      </w:pPr>
    </w:p>
    <w:sectPr w:rsidR="009D0A2C" w:rsidRPr="00EF54AE" w:rsidSect="00DC4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00" w:left="1440" w:header="27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BC" w:rsidRDefault="004F6ED7">
      <w:pPr>
        <w:spacing w:after="0" w:line="240" w:lineRule="auto"/>
      </w:pPr>
      <w:r>
        <w:separator/>
      </w:r>
    </w:p>
  </w:endnote>
  <w:endnote w:type="continuationSeparator" w:id="0">
    <w:p w:rsidR="00816ABC" w:rsidRDefault="004F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B" w:csb1="00000000"/>
  </w:font>
  <w:font w:name="Humanst521 BT">
    <w:altName w:val="Segoe UI Semibold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53" w:rsidRDefault="00027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53" w:rsidRDefault="000271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CC" w:rsidRDefault="004F6ED7">
    <w:r w:rsidRPr="004F6ED7">
      <w:rPr>
        <w:b/>
        <w:sz w:val="26"/>
        <w:szCs w:val="26"/>
      </w:rPr>
      <w:t>Worksheet (Tracks 1,</w:t>
    </w:r>
    <w:r>
      <w:rPr>
        <w:b/>
        <w:sz w:val="26"/>
        <w:szCs w:val="26"/>
      </w:rPr>
      <w:t xml:space="preserve"> </w:t>
    </w:r>
    <w:r w:rsidRPr="004F6ED7">
      <w:rPr>
        <w:b/>
        <w:sz w:val="26"/>
        <w:szCs w:val="26"/>
      </w:rPr>
      <w:t>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BC" w:rsidRDefault="004F6ED7">
      <w:pPr>
        <w:spacing w:after="0" w:line="240" w:lineRule="auto"/>
      </w:pPr>
      <w:r>
        <w:separator/>
      </w:r>
    </w:p>
  </w:footnote>
  <w:footnote w:type="continuationSeparator" w:id="0">
    <w:p w:rsidR="00816ABC" w:rsidRDefault="004F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53" w:rsidRDefault="00027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53" w:rsidRDefault="000271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CC" w:rsidRPr="00EF54AE" w:rsidRDefault="004F6ED7" w:rsidP="00027153">
    <w:pPr>
      <w:pBdr>
        <w:bottom w:val="single" w:sz="4" w:space="1" w:color="auto"/>
      </w:pBdr>
      <w:spacing w:after="0"/>
      <w:rPr>
        <w:rFonts w:ascii="Humanst521 BT" w:hAnsi="Humanst521 BT"/>
        <w:sz w:val="28"/>
        <w:szCs w:val="28"/>
      </w:rPr>
    </w:pPr>
    <w:r w:rsidRPr="00EF54AE">
      <w:rPr>
        <w:rFonts w:ascii="Humanst521 BT" w:hAnsi="Humanst521 BT"/>
        <w:b/>
        <w:sz w:val="28"/>
        <w:szCs w:val="28"/>
      </w:rPr>
      <w:t>Traffic Safety Action-sho</w:t>
    </w:r>
    <w:bookmarkStart w:id="1" w:name="_GoBack"/>
    <w:bookmarkEnd w:id="1"/>
    <w:r w:rsidRPr="00EF54AE">
      <w:rPr>
        <w:rFonts w:ascii="Humanst521 BT" w:hAnsi="Humanst521 BT"/>
        <w:b/>
        <w:sz w:val="28"/>
        <w:szCs w:val="28"/>
      </w:rPr>
      <w:t>p</w:t>
    </w:r>
    <w:r w:rsidRPr="00EF54AE">
      <w:rPr>
        <w:rFonts w:ascii="Humanst521 BT" w:hAnsi="Humanst521 BT"/>
        <w:b/>
        <w:sz w:val="28"/>
        <w:szCs w:val="28"/>
      </w:rPr>
      <w:tab/>
    </w:r>
    <w:r w:rsidRPr="00EF54AE">
      <w:rPr>
        <w:rFonts w:ascii="Humanst521 BT" w:hAnsi="Humanst521 BT"/>
        <w:b/>
        <w:sz w:val="28"/>
        <w:szCs w:val="28"/>
      </w:rPr>
      <w:tab/>
    </w:r>
    <w:r w:rsidRPr="00EF54AE">
      <w:rPr>
        <w:rFonts w:ascii="Humanst521 BT" w:hAnsi="Humanst521 BT"/>
        <w:b/>
        <w:sz w:val="28"/>
        <w:szCs w:val="28"/>
      </w:rPr>
      <w:tab/>
    </w:r>
    <w:r w:rsidRPr="00EF54AE">
      <w:rPr>
        <w:rFonts w:ascii="Humanst521 BT" w:hAnsi="Humanst521 BT"/>
        <w:b/>
        <w:sz w:val="28"/>
        <w:szCs w:val="28"/>
      </w:rPr>
      <w:tab/>
    </w:r>
    <w:r w:rsidRPr="00EF54AE">
      <w:rPr>
        <w:rFonts w:ascii="Humanst521 BT" w:hAnsi="Humanst521 BT"/>
        <w:b/>
        <w:sz w:val="28"/>
        <w:szCs w:val="28"/>
      </w:rPr>
      <w:tab/>
    </w:r>
    <w:r w:rsidRPr="00EF54AE">
      <w:rPr>
        <w:rFonts w:ascii="Humanst521 BT" w:hAnsi="Humanst521 BT"/>
        <w:b/>
        <w:sz w:val="28"/>
        <w:szCs w:val="28"/>
      </w:rPr>
      <w:tab/>
    </w:r>
  </w:p>
  <w:p w:rsidR="00B138CC" w:rsidRPr="00EF54AE" w:rsidRDefault="00C95D9F" w:rsidP="004F6ED7">
    <w:pPr>
      <w:spacing w:after="0"/>
      <w:rPr>
        <w:rFonts w:ascii="Futura Lt BT" w:hAnsi="Futura Lt BT"/>
        <w:sz w:val="26"/>
        <w:szCs w:val="26"/>
      </w:rPr>
    </w:pPr>
    <w:r w:rsidRPr="00EF54AE">
      <w:rPr>
        <w:rFonts w:ascii="Futura Lt BT" w:hAnsi="Futura Lt BT"/>
        <w:sz w:val="26"/>
        <w:szCs w:val="26"/>
      </w:rPr>
      <w:t xml:space="preserve">Making a Plan to Address your </w:t>
    </w:r>
    <w:r w:rsidR="0089660F" w:rsidRPr="00EF54AE">
      <w:rPr>
        <w:rFonts w:ascii="Futura Lt BT" w:hAnsi="Futura Lt BT"/>
        <w:sz w:val="26"/>
        <w:szCs w:val="26"/>
      </w:rPr>
      <w:t xml:space="preserve">Transportation/Traffic Safety </w:t>
    </w:r>
    <w:r w:rsidRPr="00EF54AE">
      <w:rPr>
        <w:rFonts w:ascii="Futura Lt BT" w:hAnsi="Futura Lt BT"/>
        <w:sz w:val="26"/>
        <w:szCs w:val="26"/>
      </w:rPr>
      <w:t>Issue</w:t>
    </w:r>
    <w:r w:rsidR="004F6ED7" w:rsidRPr="00EF54AE">
      <w:rPr>
        <w:rFonts w:ascii="Futura Lt BT" w:hAnsi="Futura Lt BT"/>
        <w:sz w:val="26"/>
        <w:szCs w:val="26"/>
      </w:rPr>
      <w:tab/>
    </w:r>
    <w:r w:rsidR="004F6ED7" w:rsidRPr="00EF54AE">
      <w:rPr>
        <w:rFonts w:ascii="Futura Lt BT" w:hAnsi="Futura Lt BT"/>
        <w:sz w:val="26"/>
        <w:szCs w:val="26"/>
      </w:rPr>
      <w:tab/>
    </w:r>
    <w:r w:rsidR="004F6ED7" w:rsidRPr="00EF54AE">
      <w:rPr>
        <w:rFonts w:ascii="Futura Lt BT" w:hAnsi="Futura Lt BT"/>
        <w:sz w:val="26"/>
        <w:szCs w:val="2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1AD"/>
    <w:multiLevelType w:val="hybridMultilevel"/>
    <w:tmpl w:val="58C86FA8"/>
    <w:lvl w:ilvl="0" w:tplc="F2A2E74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478D6"/>
    <w:multiLevelType w:val="multilevel"/>
    <w:tmpl w:val="06CC1A3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40414BB2"/>
    <w:multiLevelType w:val="multilevel"/>
    <w:tmpl w:val="6C7A031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6D645823"/>
    <w:multiLevelType w:val="multilevel"/>
    <w:tmpl w:val="E26E3A5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717E2D9B"/>
    <w:multiLevelType w:val="multilevel"/>
    <w:tmpl w:val="96CC84A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7BF12C05"/>
    <w:multiLevelType w:val="hybridMultilevel"/>
    <w:tmpl w:val="D818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38CC"/>
    <w:rsid w:val="00027153"/>
    <w:rsid w:val="004B54FF"/>
    <w:rsid w:val="004F6ED7"/>
    <w:rsid w:val="005005E3"/>
    <w:rsid w:val="005A6AB2"/>
    <w:rsid w:val="006A2390"/>
    <w:rsid w:val="00816ABC"/>
    <w:rsid w:val="0089660F"/>
    <w:rsid w:val="009D0A2C"/>
    <w:rsid w:val="00B138CC"/>
    <w:rsid w:val="00C95D9F"/>
    <w:rsid w:val="00D961C4"/>
    <w:rsid w:val="00DC4638"/>
    <w:rsid w:val="00EF54AE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D7"/>
  </w:style>
  <w:style w:type="paragraph" w:styleId="Footer">
    <w:name w:val="footer"/>
    <w:basedOn w:val="Normal"/>
    <w:link w:val="FooterChar"/>
    <w:uiPriority w:val="99"/>
    <w:unhideWhenUsed/>
    <w:rsid w:val="004F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D7"/>
  </w:style>
  <w:style w:type="paragraph" w:styleId="ListParagraph">
    <w:name w:val="List Paragraph"/>
    <w:basedOn w:val="Normal"/>
    <w:uiPriority w:val="34"/>
    <w:qFormat/>
    <w:rsid w:val="004F6E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5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D7"/>
  </w:style>
  <w:style w:type="paragraph" w:styleId="Footer">
    <w:name w:val="footer"/>
    <w:basedOn w:val="Normal"/>
    <w:link w:val="FooterChar"/>
    <w:uiPriority w:val="99"/>
    <w:unhideWhenUsed/>
    <w:rsid w:val="004F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D7"/>
  </w:style>
  <w:style w:type="paragraph" w:styleId="ListParagraph">
    <w:name w:val="List Paragraph"/>
    <w:basedOn w:val="Normal"/>
    <w:uiPriority w:val="34"/>
    <w:qFormat/>
    <w:rsid w:val="004F6E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5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landoregon.gov/transportation/71506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Ashe</cp:lastModifiedBy>
  <cp:revision>12</cp:revision>
  <dcterms:created xsi:type="dcterms:W3CDTF">2017-02-16T18:42:00Z</dcterms:created>
  <dcterms:modified xsi:type="dcterms:W3CDTF">2017-02-22T23:22:00Z</dcterms:modified>
</cp:coreProperties>
</file>