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440" w:type="dxa"/>
        <w:jc w:val="center"/>
        <w:tblLook w:val="04A0" w:firstRow="1" w:lastRow="0" w:firstColumn="1" w:lastColumn="0" w:noHBand="0" w:noVBand="1"/>
      </w:tblPr>
      <w:tblGrid>
        <w:gridCol w:w="1498"/>
        <w:gridCol w:w="2413"/>
        <w:gridCol w:w="3988"/>
        <w:gridCol w:w="2541"/>
      </w:tblGrid>
      <w:tr w:rsidR="00C64545" w:rsidRPr="00C64545" w:rsidTr="00C64545">
        <w:trPr>
          <w:trHeight w:val="619"/>
          <w:jc w:val="center"/>
        </w:trPr>
        <w:tc>
          <w:tcPr>
            <w:tcW w:w="10440" w:type="dxa"/>
            <w:gridSpan w:val="4"/>
            <w:noWrap/>
            <w:vAlign w:val="center"/>
            <w:hideMark/>
          </w:tcPr>
          <w:p w:rsidR="00C64545" w:rsidRPr="00C64545" w:rsidRDefault="00C64545" w:rsidP="00C64545">
            <w:pPr>
              <w:jc w:val="left"/>
              <w:rPr>
                <w:b/>
                <w:bCs/>
              </w:rPr>
            </w:pPr>
            <w:r w:rsidRPr="00C64545">
              <w:rPr>
                <w:b/>
                <w:bCs/>
              </w:rPr>
              <w:t xml:space="preserve">Neighborhood: </w:t>
            </w:r>
          </w:p>
        </w:tc>
      </w:tr>
      <w:tr w:rsidR="00C64545" w:rsidRPr="00C64545" w:rsidTr="00C64545">
        <w:trPr>
          <w:trHeight w:val="619"/>
          <w:jc w:val="center"/>
        </w:trPr>
        <w:tc>
          <w:tcPr>
            <w:tcW w:w="10440" w:type="dxa"/>
            <w:gridSpan w:val="4"/>
            <w:noWrap/>
            <w:vAlign w:val="center"/>
            <w:hideMark/>
          </w:tcPr>
          <w:p w:rsidR="00C64545" w:rsidRPr="00C64545" w:rsidRDefault="00C64545" w:rsidP="00C64545">
            <w:pPr>
              <w:jc w:val="left"/>
              <w:rPr>
                <w:b/>
                <w:bCs/>
              </w:rPr>
            </w:pPr>
            <w:r w:rsidRPr="00C64545">
              <w:rPr>
                <w:b/>
                <w:bCs/>
              </w:rPr>
              <w:t>Event/ Activity:</w:t>
            </w:r>
          </w:p>
        </w:tc>
        <w:bookmarkStart w:id="0" w:name="_GoBack"/>
        <w:bookmarkEnd w:id="0"/>
      </w:tr>
      <w:tr w:rsidR="00C64545" w:rsidRPr="00C64545" w:rsidTr="00C64545">
        <w:trPr>
          <w:trHeight w:val="945"/>
          <w:jc w:val="center"/>
        </w:trPr>
        <w:tc>
          <w:tcPr>
            <w:tcW w:w="1498" w:type="dxa"/>
            <w:hideMark/>
          </w:tcPr>
          <w:p w:rsidR="00C64545" w:rsidRPr="00C64545" w:rsidRDefault="00C64545">
            <w:pPr>
              <w:rPr>
                <w:b/>
                <w:bCs/>
              </w:rPr>
            </w:pPr>
            <w:r w:rsidRPr="00C64545">
              <w:rPr>
                <w:b/>
                <w:bCs/>
              </w:rPr>
              <w:t>Date of Donation</w:t>
            </w:r>
          </w:p>
        </w:tc>
        <w:tc>
          <w:tcPr>
            <w:tcW w:w="2413" w:type="dxa"/>
            <w:hideMark/>
          </w:tcPr>
          <w:p w:rsidR="00C64545" w:rsidRPr="00C64545" w:rsidRDefault="00C64545">
            <w:pPr>
              <w:rPr>
                <w:b/>
                <w:bCs/>
              </w:rPr>
            </w:pPr>
            <w:r w:rsidRPr="00C64545">
              <w:rPr>
                <w:b/>
                <w:bCs/>
              </w:rPr>
              <w:t>Name of Donor (individual, business or organization)</w:t>
            </w:r>
          </w:p>
        </w:tc>
        <w:tc>
          <w:tcPr>
            <w:tcW w:w="3988" w:type="dxa"/>
            <w:hideMark/>
          </w:tcPr>
          <w:p w:rsidR="00C64545" w:rsidRPr="00C64545" w:rsidRDefault="00C64545">
            <w:pPr>
              <w:rPr>
                <w:b/>
                <w:bCs/>
              </w:rPr>
            </w:pPr>
            <w:r w:rsidRPr="00C64545">
              <w:rPr>
                <w:b/>
                <w:bCs/>
              </w:rPr>
              <w:t>Donation Description</w:t>
            </w:r>
          </w:p>
        </w:tc>
        <w:tc>
          <w:tcPr>
            <w:tcW w:w="2541" w:type="dxa"/>
            <w:hideMark/>
          </w:tcPr>
          <w:p w:rsidR="00C64545" w:rsidRPr="00C64545" w:rsidRDefault="00C64545">
            <w:pPr>
              <w:rPr>
                <w:b/>
                <w:bCs/>
              </w:rPr>
            </w:pPr>
            <w:r w:rsidRPr="00C64545">
              <w:rPr>
                <w:b/>
                <w:bCs/>
              </w:rPr>
              <w:t>Donation Amount or Market Value of In-Kind Donation (estimate)</w:t>
            </w:r>
          </w:p>
        </w:tc>
      </w:tr>
      <w:tr w:rsidR="00C64545" w:rsidRPr="00C64545" w:rsidTr="00C64545">
        <w:trPr>
          <w:trHeight w:val="439"/>
          <w:jc w:val="center"/>
        </w:trPr>
        <w:tc>
          <w:tcPr>
            <w:tcW w:w="1498" w:type="dxa"/>
            <w:hideMark/>
          </w:tcPr>
          <w:p w:rsidR="00C64545" w:rsidRPr="00C64545" w:rsidRDefault="00C64545">
            <w:pPr>
              <w:rPr>
                <w:b/>
                <w:bCs/>
              </w:rPr>
            </w:pPr>
            <w:r w:rsidRPr="00C64545">
              <w:rPr>
                <w:b/>
                <w:bCs/>
              </w:rPr>
              <w:t> </w:t>
            </w:r>
          </w:p>
        </w:tc>
        <w:tc>
          <w:tcPr>
            <w:tcW w:w="2413" w:type="dxa"/>
            <w:hideMark/>
          </w:tcPr>
          <w:p w:rsidR="00C64545" w:rsidRPr="00C64545" w:rsidRDefault="00C64545">
            <w:pPr>
              <w:rPr>
                <w:b/>
                <w:bCs/>
              </w:rPr>
            </w:pPr>
            <w:r w:rsidRPr="00C64545">
              <w:rPr>
                <w:b/>
                <w:bCs/>
              </w:rPr>
              <w:t> </w:t>
            </w:r>
          </w:p>
        </w:tc>
        <w:tc>
          <w:tcPr>
            <w:tcW w:w="3988" w:type="dxa"/>
            <w:hideMark/>
          </w:tcPr>
          <w:p w:rsidR="00C64545" w:rsidRPr="00C64545" w:rsidRDefault="00C64545">
            <w:pPr>
              <w:rPr>
                <w:b/>
                <w:bCs/>
              </w:rPr>
            </w:pPr>
            <w:r w:rsidRPr="00C64545">
              <w:rPr>
                <w:b/>
                <w:bCs/>
              </w:rPr>
              <w:t> </w:t>
            </w:r>
          </w:p>
        </w:tc>
        <w:tc>
          <w:tcPr>
            <w:tcW w:w="2541" w:type="dxa"/>
            <w:hideMark/>
          </w:tcPr>
          <w:p w:rsidR="00C64545" w:rsidRPr="00C64545" w:rsidRDefault="00C64545">
            <w:pPr>
              <w:rPr>
                <w:b/>
                <w:bCs/>
              </w:rPr>
            </w:pPr>
            <w:r w:rsidRPr="00C64545">
              <w:rPr>
                <w:b/>
                <w:bCs/>
              </w:rPr>
              <w:t> </w:t>
            </w:r>
          </w:p>
        </w:tc>
      </w:tr>
      <w:tr w:rsidR="00C64545" w:rsidRPr="00C64545" w:rsidTr="00C64545">
        <w:trPr>
          <w:trHeight w:val="439"/>
          <w:jc w:val="center"/>
        </w:trPr>
        <w:tc>
          <w:tcPr>
            <w:tcW w:w="1498" w:type="dxa"/>
            <w:hideMark/>
          </w:tcPr>
          <w:p w:rsidR="00C64545" w:rsidRPr="00C64545" w:rsidRDefault="00C64545">
            <w:pPr>
              <w:rPr>
                <w:b/>
                <w:bCs/>
              </w:rPr>
            </w:pPr>
            <w:r w:rsidRPr="00C64545">
              <w:rPr>
                <w:b/>
                <w:bCs/>
              </w:rPr>
              <w:t> </w:t>
            </w:r>
          </w:p>
        </w:tc>
        <w:tc>
          <w:tcPr>
            <w:tcW w:w="2413" w:type="dxa"/>
            <w:hideMark/>
          </w:tcPr>
          <w:p w:rsidR="00C64545" w:rsidRPr="00C64545" w:rsidRDefault="00C64545">
            <w:pPr>
              <w:rPr>
                <w:b/>
                <w:bCs/>
              </w:rPr>
            </w:pPr>
            <w:r w:rsidRPr="00C64545">
              <w:rPr>
                <w:b/>
                <w:bCs/>
              </w:rPr>
              <w:t> </w:t>
            </w:r>
          </w:p>
        </w:tc>
        <w:tc>
          <w:tcPr>
            <w:tcW w:w="3988" w:type="dxa"/>
            <w:hideMark/>
          </w:tcPr>
          <w:p w:rsidR="00C64545" w:rsidRPr="00C64545" w:rsidRDefault="00C64545">
            <w:pPr>
              <w:rPr>
                <w:b/>
                <w:bCs/>
              </w:rPr>
            </w:pPr>
            <w:r w:rsidRPr="00C64545">
              <w:rPr>
                <w:b/>
                <w:bCs/>
              </w:rPr>
              <w:t> </w:t>
            </w:r>
          </w:p>
        </w:tc>
        <w:tc>
          <w:tcPr>
            <w:tcW w:w="2541" w:type="dxa"/>
            <w:hideMark/>
          </w:tcPr>
          <w:p w:rsidR="00C64545" w:rsidRPr="00C64545" w:rsidRDefault="00C64545">
            <w:pPr>
              <w:rPr>
                <w:b/>
                <w:bCs/>
              </w:rPr>
            </w:pPr>
            <w:r w:rsidRPr="00C64545">
              <w:rPr>
                <w:b/>
                <w:bCs/>
              </w:rPr>
              <w:t> </w:t>
            </w:r>
          </w:p>
        </w:tc>
      </w:tr>
      <w:tr w:rsidR="00C64545" w:rsidRPr="00C64545" w:rsidTr="00C64545">
        <w:trPr>
          <w:trHeight w:val="439"/>
          <w:jc w:val="center"/>
        </w:trPr>
        <w:tc>
          <w:tcPr>
            <w:tcW w:w="1498" w:type="dxa"/>
            <w:hideMark/>
          </w:tcPr>
          <w:p w:rsidR="00C64545" w:rsidRPr="00C64545" w:rsidRDefault="00C64545">
            <w:pPr>
              <w:rPr>
                <w:b/>
                <w:bCs/>
              </w:rPr>
            </w:pPr>
            <w:r w:rsidRPr="00C64545">
              <w:rPr>
                <w:b/>
                <w:bCs/>
              </w:rPr>
              <w:t> </w:t>
            </w:r>
          </w:p>
        </w:tc>
        <w:tc>
          <w:tcPr>
            <w:tcW w:w="2413" w:type="dxa"/>
            <w:hideMark/>
          </w:tcPr>
          <w:p w:rsidR="00C64545" w:rsidRPr="00C64545" w:rsidRDefault="00C64545">
            <w:pPr>
              <w:rPr>
                <w:b/>
                <w:bCs/>
              </w:rPr>
            </w:pPr>
            <w:r w:rsidRPr="00C64545">
              <w:rPr>
                <w:b/>
                <w:bCs/>
              </w:rPr>
              <w:t> </w:t>
            </w:r>
          </w:p>
        </w:tc>
        <w:tc>
          <w:tcPr>
            <w:tcW w:w="3988" w:type="dxa"/>
            <w:hideMark/>
          </w:tcPr>
          <w:p w:rsidR="00C64545" w:rsidRPr="00C64545" w:rsidRDefault="00C64545">
            <w:pPr>
              <w:rPr>
                <w:b/>
                <w:bCs/>
              </w:rPr>
            </w:pPr>
            <w:r w:rsidRPr="00C64545">
              <w:rPr>
                <w:b/>
                <w:bCs/>
              </w:rPr>
              <w:t> </w:t>
            </w:r>
          </w:p>
        </w:tc>
        <w:tc>
          <w:tcPr>
            <w:tcW w:w="2541" w:type="dxa"/>
            <w:hideMark/>
          </w:tcPr>
          <w:p w:rsidR="00C64545" w:rsidRPr="00C64545" w:rsidRDefault="00C64545">
            <w:pPr>
              <w:rPr>
                <w:b/>
                <w:bCs/>
              </w:rPr>
            </w:pPr>
            <w:r w:rsidRPr="00C64545">
              <w:rPr>
                <w:b/>
                <w:bCs/>
              </w:rPr>
              <w:t> </w:t>
            </w:r>
          </w:p>
        </w:tc>
      </w:tr>
      <w:tr w:rsidR="00C64545" w:rsidRPr="00C64545" w:rsidTr="00C64545">
        <w:trPr>
          <w:trHeight w:val="439"/>
          <w:jc w:val="center"/>
        </w:trPr>
        <w:tc>
          <w:tcPr>
            <w:tcW w:w="1498" w:type="dxa"/>
            <w:hideMark/>
          </w:tcPr>
          <w:p w:rsidR="00C64545" w:rsidRPr="00C64545" w:rsidRDefault="00C64545">
            <w:pPr>
              <w:rPr>
                <w:b/>
                <w:bCs/>
              </w:rPr>
            </w:pPr>
            <w:r w:rsidRPr="00C64545">
              <w:rPr>
                <w:b/>
                <w:bCs/>
              </w:rPr>
              <w:t> </w:t>
            </w:r>
          </w:p>
        </w:tc>
        <w:tc>
          <w:tcPr>
            <w:tcW w:w="2413" w:type="dxa"/>
            <w:hideMark/>
          </w:tcPr>
          <w:p w:rsidR="00C64545" w:rsidRPr="00C64545" w:rsidRDefault="00C64545">
            <w:pPr>
              <w:rPr>
                <w:b/>
                <w:bCs/>
              </w:rPr>
            </w:pPr>
            <w:r w:rsidRPr="00C64545">
              <w:rPr>
                <w:b/>
                <w:bCs/>
              </w:rPr>
              <w:t> </w:t>
            </w:r>
          </w:p>
        </w:tc>
        <w:tc>
          <w:tcPr>
            <w:tcW w:w="3988" w:type="dxa"/>
            <w:hideMark/>
          </w:tcPr>
          <w:p w:rsidR="00C64545" w:rsidRPr="00C64545" w:rsidRDefault="00C64545">
            <w:pPr>
              <w:rPr>
                <w:b/>
                <w:bCs/>
              </w:rPr>
            </w:pPr>
            <w:r w:rsidRPr="00C64545">
              <w:rPr>
                <w:b/>
                <w:bCs/>
              </w:rPr>
              <w:t> </w:t>
            </w:r>
          </w:p>
        </w:tc>
        <w:tc>
          <w:tcPr>
            <w:tcW w:w="2541" w:type="dxa"/>
            <w:hideMark/>
          </w:tcPr>
          <w:p w:rsidR="00C64545" w:rsidRPr="00C64545" w:rsidRDefault="00C64545">
            <w:pPr>
              <w:rPr>
                <w:b/>
                <w:bCs/>
              </w:rPr>
            </w:pPr>
            <w:r w:rsidRPr="00C64545">
              <w:rPr>
                <w:b/>
                <w:bCs/>
              </w:rPr>
              <w:t> </w:t>
            </w:r>
          </w:p>
        </w:tc>
      </w:tr>
      <w:tr w:rsidR="00C64545" w:rsidRPr="00C64545" w:rsidTr="00C64545">
        <w:trPr>
          <w:trHeight w:val="439"/>
          <w:jc w:val="center"/>
        </w:trPr>
        <w:tc>
          <w:tcPr>
            <w:tcW w:w="1498" w:type="dxa"/>
            <w:hideMark/>
          </w:tcPr>
          <w:p w:rsidR="00C64545" w:rsidRPr="00C64545" w:rsidRDefault="00C64545">
            <w:pPr>
              <w:rPr>
                <w:b/>
                <w:bCs/>
              </w:rPr>
            </w:pPr>
            <w:r w:rsidRPr="00C64545">
              <w:rPr>
                <w:b/>
                <w:bCs/>
              </w:rPr>
              <w:t> </w:t>
            </w:r>
          </w:p>
        </w:tc>
        <w:tc>
          <w:tcPr>
            <w:tcW w:w="2413" w:type="dxa"/>
            <w:hideMark/>
          </w:tcPr>
          <w:p w:rsidR="00C64545" w:rsidRPr="00C64545" w:rsidRDefault="00C64545">
            <w:pPr>
              <w:rPr>
                <w:b/>
                <w:bCs/>
              </w:rPr>
            </w:pPr>
            <w:r w:rsidRPr="00C64545">
              <w:rPr>
                <w:b/>
                <w:bCs/>
              </w:rPr>
              <w:t> </w:t>
            </w:r>
          </w:p>
        </w:tc>
        <w:tc>
          <w:tcPr>
            <w:tcW w:w="3988" w:type="dxa"/>
            <w:hideMark/>
          </w:tcPr>
          <w:p w:rsidR="00C64545" w:rsidRPr="00C64545" w:rsidRDefault="00C64545">
            <w:pPr>
              <w:rPr>
                <w:b/>
                <w:bCs/>
              </w:rPr>
            </w:pPr>
            <w:r w:rsidRPr="00C64545">
              <w:rPr>
                <w:b/>
                <w:bCs/>
              </w:rPr>
              <w:t> </w:t>
            </w:r>
          </w:p>
        </w:tc>
        <w:tc>
          <w:tcPr>
            <w:tcW w:w="2541" w:type="dxa"/>
            <w:hideMark/>
          </w:tcPr>
          <w:p w:rsidR="00C64545" w:rsidRPr="00C64545" w:rsidRDefault="00C64545">
            <w:pPr>
              <w:rPr>
                <w:b/>
                <w:bCs/>
              </w:rPr>
            </w:pPr>
            <w:r w:rsidRPr="00C64545">
              <w:rPr>
                <w:b/>
                <w:bCs/>
              </w:rPr>
              <w:t> </w:t>
            </w:r>
          </w:p>
        </w:tc>
      </w:tr>
      <w:tr w:rsidR="00C64545" w:rsidRPr="00C64545" w:rsidTr="00C64545">
        <w:trPr>
          <w:trHeight w:val="439"/>
          <w:jc w:val="center"/>
        </w:trPr>
        <w:tc>
          <w:tcPr>
            <w:tcW w:w="1498" w:type="dxa"/>
            <w:hideMark/>
          </w:tcPr>
          <w:p w:rsidR="00C64545" w:rsidRPr="00C64545" w:rsidRDefault="00C64545">
            <w:pPr>
              <w:rPr>
                <w:b/>
                <w:bCs/>
              </w:rPr>
            </w:pPr>
            <w:r w:rsidRPr="00C64545">
              <w:rPr>
                <w:b/>
                <w:bCs/>
              </w:rPr>
              <w:t> </w:t>
            </w:r>
          </w:p>
        </w:tc>
        <w:tc>
          <w:tcPr>
            <w:tcW w:w="2413" w:type="dxa"/>
            <w:hideMark/>
          </w:tcPr>
          <w:p w:rsidR="00C64545" w:rsidRPr="00C64545" w:rsidRDefault="00C64545">
            <w:pPr>
              <w:rPr>
                <w:b/>
                <w:bCs/>
              </w:rPr>
            </w:pPr>
            <w:r w:rsidRPr="00C64545">
              <w:rPr>
                <w:b/>
                <w:bCs/>
              </w:rPr>
              <w:t> </w:t>
            </w:r>
          </w:p>
        </w:tc>
        <w:tc>
          <w:tcPr>
            <w:tcW w:w="3988" w:type="dxa"/>
            <w:hideMark/>
          </w:tcPr>
          <w:p w:rsidR="00C64545" w:rsidRPr="00C64545" w:rsidRDefault="00C64545">
            <w:pPr>
              <w:rPr>
                <w:b/>
                <w:bCs/>
              </w:rPr>
            </w:pPr>
            <w:r w:rsidRPr="00C64545">
              <w:rPr>
                <w:b/>
                <w:bCs/>
              </w:rPr>
              <w:t> </w:t>
            </w:r>
          </w:p>
        </w:tc>
        <w:tc>
          <w:tcPr>
            <w:tcW w:w="2541" w:type="dxa"/>
            <w:hideMark/>
          </w:tcPr>
          <w:p w:rsidR="00C64545" w:rsidRPr="00C64545" w:rsidRDefault="00C64545">
            <w:pPr>
              <w:rPr>
                <w:b/>
                <w:bCs/>
              </w:rPr>
            </w:pPr>
            <w:r w:rsidRPr="00C64545">
              <w:rPr>
                <w:b/>
                <w:bCs/>
              </w:rPr>
              <w:t> </w:t>
            </w:r>
          </w:p>
        </w:tc>
      </w:tr>
      <w:tr w:rsidR="00C64545" w:rsidRPr="00C64545" w:rsidTr="00C64545">
        <w:trPr>
          <w:trHeight w:val="439"/>
          <w:jc w:val="center"/>
        </w:trPr>
        <w:tc>
          <w:tcPr>
            <w:tcW w:w="1498" w:type="dxa"/>
            <w:hideMark/>
          </w:tcPr>
          <w:p w:rsidR="00C64545" w:rsidRPr="00C64545" w:rsidRDefault="00C64545">
            <w:pPr>
              <w:rPr>
                <w:b/>
                <w:bCs/>
              </w:rPr>
            </w:pPr>
            <w:r w:rsidRPr="00C64545">
              <w:rPr>
                <w:b/>
                <w:bCs/>
              </w:rPr>
              <w:t> </w:t>
            </w:r>
          </w:p>
        </w:tc>
        <w:tc>
          <w:tcPr>
            <w:tcW w:w="2413" w:type="dxa"/>
            <w:hideMark/>
          </w:tcPr>
          <w:p w:rsidR="00C64545" w:rsidRPr="00C64545" w:rsidRDefault="00C64545">
            <w:pPr>
              <w:rPr>
                <w:b/>
                <w:bCs/>
              </w:rPr>
            </w:pPr>
            <w:r w:rsidRPr="00C64545">
              <w:rPr>
                <w:b/>
                <w:bCs/>
              </w:rPr>
              <w:t> </w:t>
            </w:r>
          </w:p>
        </w:tc>
        <w:tc>
          <w:tcPr>
            <w:tcW w:w="3988" w:type="dxa"/>
            <w:hideMark/>
          </w:tcPr>
          <w:p w:rsidR="00C64545" w:rsidRPr="00C64545" w:rsidRDefault="00C64545">
            <w:pPr>
              <w:rPr>
                <w:b/>
                <w:bCs/>
              </w:rPr>
            </w:pPr>
            <w:r w:rsidRPr="00C64545">
              <w:rPr>
                <w:b/>
                <w:bCs/>
              </w:rPr>
              <w:t> </w:t>
            </w:r>
          </w:p>
        </w:tc>
        <w:tc>
          <w:tcPr>
            <w:tcW w:w="2541" w:type="dxa"/>
            <w:hideMark/>
          </w:tcPr>
          <w:p w:rsidR="00C64545" w:rsidRPr="00C64545" w:rsidRDefault="00C64545">
            <w:pPr>
              <w:rPr>
                <w:b/>
                <w:bCs/>
              </w:rPr>
            </w:pPr>
            <w:r w:rsidRPr="00C64545">
              <w:rPr>
                <w:b/>
                <w:bCs/>
              </w:rPr>
              <w:t> </w:t>
            </w:r>
          </w:p>
        </w:tc>
      </w:tr>
      <w:tr w:rsidR="00C64545" w:rsidRPr="00C64545" w:rsidTr="00C64545">
        <w:trPr>
          <w:trHeight w:val="439"/>
          <w:jc w:val="center"/>
        </w:trPr>
        <w:tc>
          <w:tcPr>
            <w:tcW w:w="1498" w:type="dxa"/>
            <w:hideMark/>
          </w:tcPr>
          <w:p w:rsidR="00C64545" w:rsidRPr="00C64545" w:rsidRDefault="00C64545">
            <w:pPr>
              <w:rPr>
                <w:b/>
                <w:bCs/>
              </w:rPr>
            </w:pPr>
            <w:r w:rsidRPr="00C64545">
              <w:rPr>
                <w:b/>
                <w:bCs/>
              </w:rPr>
              <w:t> </w:t>
            </w:r>
          </w:p>
        </w:tc>
        <w:tc>
          <w:tcPr>
            <w:tcW w:w="2413" w:type="dxa"/>
            <w:hideMark/>
          </w:tcPr>
          <w:p w:rsidR="00C64545" w:rsidRPr="00C64545" w:rsidRDefault="00C64545">
            <w:pPr>
              <w:rPr>
                <w:b/>
                <w:bCs/>
              </w:rPr>
            </w:pPr>
            <w:r w:rsidRPr="00C64545">
              <w:rPr>
                <w:b/>
                <w:bCs/>
              </w:rPr>
              <w:t> </w:t>
            </w:r>
          </w:p>
        </w:tc>
        <w:tc>
          <w:tcPr>
            <w:tcW w:w="3988" w:type="dxa"/>
            <w:hideMark/>
          </w:tcPr>
          <w:p w:rsidR="00C64545" w:rsidRPr="00C64545" w:rsidRDefault="00C64545">
            <w:pPr>
              <w:rPr>
                <w:b/>
                <w:bCs/>
              </w:rPr>
            </w:pPr>
            <w:r w:rsidRPr="00C64545">
              <w:rPr>
                <w:b/>
                <w:bCs/>
              </w:rPr>
              <w:t> </w:t>
            </w:r>
          </w:p>
        </w:tc>
        <w:tc>
          <w:tcPr>
            <w:tcW w:w="2541" w:type="dxa"/>
            <w:hideMark/>
          </w:tcPr>
          <w:p w:rsidR="00C64545" w:rsidRPr="00C64545" w:rsidRDefault="00C64545">
            <w:pPr>
              <w:rPr>
                <w:b/>
                <w:bCs/>
              </w:rPr>
            </w:pPr>
            <w:r w:rsidRPr="00C64545">
              <w:rPr>
                <w:b/>
                <w:bCs/>
              </w:rPr>
              <w:t> </w:t>
            </w:r>
          </w:p>
        </w:tc>
      </w:tr>
      <w:tr w:rsidR="00C64545" w:rsidRPr="00C64545" w:rsidTr="00C64545">
        <w:trPr>
          <w:trHeight w:val="439"/>
          <w:jc w:val="center"/>
        </w:trPr>
        <w:tc>
          <w:tcPr>
            <w:tcW w:w="1498" w:type="dxa"/>
            <w:hideMark/>
          </w:tcPr>
          <w:p w:rsidR="00C64545" w:rsidRPr="00C64545" w:rsidRDefault="00C64545">
            <w:pPr>
              <w:rPr>
                <w:b/>
                <w:bCs/>
              </w:rPr>
            </w:pPr>
            <w:r w:rsidRPr="00C64545">
              <w:rPr>
                <w:b/>
                <w:bCs/>
              </w:rPr>
              <w:t> </w:t>
            </w:r>
          </w:p>
        </w:tc>
        <w:tc>
          <w:tcPr>
            <w:tcW w:w="2413" w:type="dxa"/>
            <w:hideMark/>
          </w:tcPr>
          <w:p w:rsidR="00C64545" w:rsidRPr="00C64545" w:rsidRDefault="00C64545">
            <w:pPr>
              <w:rPr>
                <w:b/>
                <w:bCs/>
              </w:rPr>
            </w:pPr>
            <w:r w:rsidRPr="00C64545">
              <w:rPr>
                <w:b/>
                <w:bCs/>
              </w:rPr>
              <w:t> </w:t>
            </w:r>
          </w:p>
        </w:tc>
        <w:tc>
          <w:tcPr>
            <w:tcW w:w="3988" w:type="dxa"/>
            <w:hideMark/>
          </w:tcPr>
          <w:p w:rsidR="00C64545" w:rsidRPr="00C64545" w:rsidRDefault="00C64545">
            <w:pPr>
              <w:rPr>
                <w:b/>
                <w:bCs/>
              </w:rPr>
            </w:pPr>
            <w:r w:rsidRPr="00C64545">
              <w:rPr>
                <w:b/>
                <w:bCs/>
              </w:rPr>
              <w:t> </w:t>
            </w:r>
          </w:p>
        </w:tc>
        <w:tc>
          <w:tcPr>
            <w:tcW w:w="2541" w:type="dxa"/>
            <w:hideMark/>
          </w:tcPr>
          <w:p w:rsidR="00C64545" w:rsidRPr="00C64545" w:rsidRDefault="00C64545">
            <w:pPr>
              <w:rPr>
                <w:b/>
                <w:bCs/>
              </w:rPr>
            </w:pPr>
            <w:r w:rsidRPr="00C64545">
              <w:rPr>
                <w:b/>
                <w:bCs/>
              </w:rPr>
              <w:t> </w:t>
            </w:r>
          </w:p>
        </w:tc>
      </w:tr>
      <w:tr w:rsidR="00C64545" w:rsidRPr="00C64545" w:rsidTr="00C64545">
        <w:trPr>
          <w:trHeight w:val="439"/>
          <w:jc w:val="center"/>
        </w:trPr>
        <w:tc>
          <w:tcPr>
            <w:tcW w:w="1498" w:type="dxa"/>
            <w:hideMark/>
          </w:tcPr>
          <w:p w:rsidR="00C64545" w:rsidRPr="00C64545" w:rsidRDefault="00C64545">
            <w:pPr>
              <w:rPr>
                <w:b/>
                <w:bCs/>
              </w:rPr>
            </w:pPr>
            <w:r w:rsidRPr="00C64545">
              <w:rPr>
                <w:b/>
                <w:bCs/>
              </w:rPr>
              <w:t> </w:t>
            </w:r>
          </w:p>
        </w:tc>
        <w:tc>
          <w:tcPr>
            <w:tcW w:w="2413" w:type="dxa"/>
            <w:hideMark/>
          </w:tcPr>
          <w:p w:rsidR="00C64545" w:rsidRPr="00C64545" w:rsidRDefault="00C64545">
            <w:pPr>
              <w:rPr>
                <w:b/>
                <w:bCs/>
              </w:rPr>
            </w:pPr>
            <w:r w:rsidRPr="00C64545">
              <w:rPr>
                <w:b/>
                <w:bCs/>
              </w:rPr>
              <w:t> </w:t>
            </w:r>
          </w:p>
        </w:tc>
        <w:tc>
          <w:tcPr>
            <w:tcW w:w="3988" w:type="dxa"/>
            <w:hideMark/>
          </w:tcPr>
          <w:p w:rsidR="00C64545" w:rsidRPr="00C64545" w:rsidRDefault="00C64545">
            <w:pPr>
              <w:rPr>
                <w:b/>
                <w:bCs/>
              </w:rPr>
            </w:pPr>
            <w:r w:rsidRPr="00C64545">
              <w:rPr>
                <w:b/>
                <w:bCs/>
              </w:rPr>
              <w:t> </w:t>
            </w:r>
          </w:p>
        </w:tc>
        <w:tc>
          <w:tcPr>
            <w:tcW w:w="2541" w:type="dxa"/>
            <w:hideMark/>
          </w:tcPr>
          <w:p w:rsidR="00C64545" w:rsidRPr="00C64545" w:rsidRDefault="00C64545">
            <w:pPr>
              <w:rPr>
                <w:b/>
                <w:bCs/>
              </w:rPr>
            </w:pPr>
            <w:r w:rsidRPr="00C64545">
              <w:rPr>
                <w:b/>
                <w:bCs/>
              </w:rPr>
              <w:t> </w:t>
            </w:r>
          </w:p>
        </w:tc>
      </w:tr>
      <w:tr w:rsidR="00C64545" w:rsidRPr="00C64545" w:rsidTr="00C64545">
        <w:trPr>
          <w:trHeight w:val="439"/>
          <w:jc w:val="center"/>
        </w:trPr>
        <w:tc>
          <w:tcPr>
            <w:tcW w:w="1498" w:type="dxa"/>
            <w:hideMark/>
          </w:tcPr>
          <w:p w:rsidR="00C64545" w:rsidRPr="00C64545" w:rsidRDefault="00C64545">
            <w:pPr>
              <w:rPr>
                <w:b/>
                <w:bCs/>
              </w:rPr>
            </w:pPr>
            <w:r w:rsidRPr="00C64545">
              <w:rPr>
                <w:b/>
                <w:bCs/>
              </w:rPr>
              <w:t> </w:t>
            </w:r>
          </w:p>
        </w:tc>
        <w:tc>
          <w:tcPr>
            <w:tcW w:w="2413" w:type="dxa"/>
            <w:hideMark/>
          </w:tcPr>
          <w:p w:rsidR="00C64545" w:rsidRPr="00C64545" w:rsidRDefault="00C64545">
            <w:pPr>
              <w:rPr>
                <w:b/>
                <w:bCs/>
              </w:rPr>
            </w:pPr>
            <w:r w:rsidRPr="00C64545">
              <w:rPr>
                <w:b/>
                <w:bCs/>
              </w:rPr>
              <w:t> </w:t>
            </w:r>
          </w:p>
        </w:tc>
        <w:tc>
          <w:tcPr>
            <w:tcW w:w="3988" w:type="dxa"/>
            <w:hideMark/>
          </w:tcPr>
          <w:p w:rsidR="00C64545" w:rsidRPr="00C64545" w:rsidRDefault="00C64545">
            <w:pPr>
              <w:rPr>
                <w:b/>
                <w:bCs/>
              </w:rPr>
            </w:pPr>
            <w:r w:rsidRPr="00C64545">
              <w:rPr>
                <w:b/>
                <w:bCs/>
              </w:rPr>
              <w:t> </w:t>
            </w:r>
          </w:p>
        </w:tc>
        <w:tc>
          <w:tcPr>
            <w:tcW w:w="2541" w:type="dxa"/>
            <w:hideMark/>
          </w:tcPr>
          <w:p w:rsidR="00C64545" w:rsidRPr="00C64545" w:rsidRDefault="00C64545">
            <w:pPr>
              <w:rPr>
                <w:b/>
                <w:bCs/>
              </w:rPr>
            </w:pPr>
            <w:r w:rsidRPr="00C64545">
              <w:rPr>
                <w:b/>
                <w:bCs/>
              </w:rPr>
              <w:t> </w:t>
            </w:r>
          </w:p>
        </w:tc>
      </w:tr>
      <w:tr w:rsidR="00C64545" w:rsidRPr="00C64545" w:rsidTr="00C64545">
        <w:trPr>
          <w:trHeight w:val="439"/>
          <w:jc w:val="center"/>
        </w:trPr>
        <w:tc>
          <w:tcPr>
            <w:tcW w:w="1498" w:type="dxa"/>
            <w:hideMark/>
          </w:tcPr>
          <w:p w:rsidR="00C64545" w:rsidRPr="00C64545" w:rsidRDefault="00C64545">
            <w:pPr>
              <w:rPr>
                <w:b/>
                <w:bCs/>
              </w:rPr>
            </w:pPr>
            <w:r w:rsidRPr="00C64545">
              <w:rPr>
                <w:b/>
                <w:bCs/>
              </w:rPr>
              <w:t> </w:t>
            </w:r>
          </w:p>
        </w:tc>
        <w:tc>
          <w:tcPr>
            <w:tcW w:w="2413" w:type="dxa"/>
            <w:hideMark/>
          </w:tcPr>
          <w:p w:rsidR="00C64545" w:rsidRPr="00C64545" w:rsidRDefault="00C64545">
            <w:pPr>
              <w:rPr>
                <w:b/>
                <w:bCs/>
              </w:rPr>
            </w:pPr>
            <w:r w:rsidRPr="00C64545">
              <w:rPr>
                <w:b/>
                <w:bCs/>
              </w:rPr>
              <w:t> </w:t>
            </w:r>
          </w:p>
        </w:tc>
        <w:tc>
          <w:tcPr>
            <w:tcW w:w="3988" w:type="dxa"/>
            <w:hideMark/>
          </w:tcPr>
          <w:p w:rsidR="00C64545" w:rsidRPr="00C64545" w:rsidRDefault="00C64545">
            <w:pPr>
              <w:rPr>
                <w:b/>
                <w:bCs/>
              </w:rPr>
            </w:pPr>
            <w:r w:rsidRPr="00C64545">
              <w:rPr>
                <w:b/>
                <w:bCs/>
              </w:rPr>
              <w:t> </w:t>
            </w:r>
          </w:p>
        </w:tc>
        <w:tc>
          <w:tcPr>
            <w:tcW w:w="2541" w:type="dxa"/>
            <w:hideMark/>
          </w:tcPr>
          <w:p w:rsidR="00C64545" w:rsidRPr="00C64545" w:rsidRDefault="00C64545">
            <w:pPr>
              <w:rPr>
                <w:b/>
                <w:bCs/>
              </w:rPr>
            </w:pPr>
            <w:r w:rsidRPr="00C64545">
              <w:rPr>
                <w:b/>
                <w:bCs/>
              </w:rPr>
              <w:t> </w:t>
            </w:r>
          </w:p>
        </w:tc>
      </w:tr>
      <w:tr w:rsidR="00C64545" w:rsidRPr="00C64545" w:rsidTr="00C64545">
        <w:trPr>
          <w:trHeight w:val="439"/>
          <w:jc w:val="center"/>
        </w:trPr>
        <w:tc>
          <w:tcPr>
            <w:tcW w:w="1498" w:type="dxa"/>
            <w:hideMark/>
          </w:tcPr>
          <w:p w:rsidR="00C64545" w:rsidRPr="00C64545" w:rsidRDefault="00C64545">
            <w:pPr>
              <w:rPr>
                <w:b/>
                <w:bCs/>
              </w:rPr>
            </w:pPr>
            <w:r w:rsidRPr="00C64545">
              <w:rPr>
                <w:b/>
                <w:bCs/>
              </w:rPr>
              <w:t> </w:t>
            </w:r>
          </w:p>
        </w:tc>
        <w:tc>
          <w:tcPr>
            <w:tcW w:w="2413" w:type="dxa"/>
            <w:hideMark/>
          </w:tcPr>
          <w:p w:rsidR="00C64545" w:rsidRPr="00C64545" w:rsidRDefault="00C64545">
            <w:pPr>
              <w:rPr>
                <w:b/>
                <w:bCs/>
              </w:rPr>
            </w:pPr>
            <w:r w:rsidRPr="00C64545">
              <w:rPr>
                <w:b/>
                <w:bCs/>
              </w:rPr>
              <w:t> </w:t>
            </w:r>
          </w:p>
        </w:tc>
        <w:tc>
          <w:tcPr>
            <w:tcW w:w="3988" w:type="dxa"/>
            <w:hideMark/>
          </w:tcPr>
          <w:p w:rsidR="00C64545" w:rsidRPr="00C64545" w:rsidRDefault="00C64545">
            <w:pPr>
              <w:rPr>
                <w:b/>
                <w:bCs/>
              </w:rPr>
            </w:pPr>
            <w:r w:rsidRPr="00C64545">
              <w:rPr>
                <w:b/>
                <w:bCs/>
              </w:rPr>
              <w:t> </w:t>
            </w:r>
          </w:p>
        </w:tc>
        <w:tc>
          <w:tcPr>
            <w:tcW w:w="2541" w:type="dxa"/>
            <w:hideMark/>
          </w:tcPr>
          <w:p w:rsidR="00C64545" w:rsidRPr="00C64545" w:rsidRDefault="00C64545">
            <w:pPr>
              <w:rPr>
                <w:b/>
                <w:bCs/>
              </w:rPr>
            </w:pPr>
            <w:r w:rsidRPr="00C64545">
              <w:rPr>
                <w:b/>
                <w:bCs/>
              </w:rPr>
              <w:t> </w:t>
            </w:r>
          </w:p>
        </w:tc>
      </w:tr>
      <w:tr w:rsidR="00C64545" w:rsidRPr="00C64545" w:rsidTr="00C64545">
        <w:trPr>
          <w:trHeight w:val="439"/>
          <w:jc w:val="center"/>
        </w:trPr>
        <w:tc>
          <w:tcPr>
            <w:tcW w:w="1498" w:type="dxa"/>
            <w:hideMark/>
          </w:tcPr>
          <w:p w:rsidR="00C64545" w:rsidRPr="00C64545" w:rsidRDefault="00C64545">
            <w:pPr>
              <w:rPr>
                <w:b/>
                <w:bCs/>
              </w:rPr>
            </w:pPr>
            <w:r w:rsidRPr="00C64545">
              <w:rPr>
                <w:b/>
                <w:bCs/>
              </w:rPr>
              <w:t> </w:t>
            </w:r>
          </w:p>
        </w:tc>
        <w:tc>
          <w:tcPr>
            <w:tcW w:w="2413" w:type="dxa"/>
            <w:hideMark/>
          </w:tcPr>
          <w:p w:rsidR="00C64545" w:rsidRPr="00C64545" w:rsidRDefault="00C64545">
            <w:pPr>
              <w:rPr>
                <w:b/>
                <w:bCs/>
              </w:rPr>
            </w:pPr>
            <w:r w:rsidRPr="00C64545">
              <w:rPr>
                <w:b/>
                <w:bCs/>
              </w:rPr>
              <w:t> </w:t>
            </w:r>
          </w:p>
        </w:tc>
        <w:tc>
          <w:tcPr>
            <w:tcW w:w="3988" w:type="dxa"/>
            <w:hideMark/>
          </w:tcPr>
          <w:p w:rsidR="00C64545" w:rsidRPr="00C64545" w:rsidRDefault="00C64545">
            <w:pPr>
              <w:rPr>
                <w:b/>
                <w:bCs/>
              </w:rPr>
            </w:pPr>
            <w:r w:rsidRPr="00C64545">
              <w:rPr>
                <w:b/>
                <w:bCs/>
              </w:rPr>
              <w:t> </w:t>
            </w:r>
          </w:p>
        </w:tc>
        <w:tc>
          <w:tcPr>
            <w:tcW w:w="2541" w:type="dxa"/>
            <w:hideMark/>
          </w:tcPr>
          <w:p w:rsidR="00C64545" w:rsidRPr="00C64545" w:rsidRDefault="00C64545">
            <w:pPr>
              <w:rPr>
                <w:b/>
                <w:bCs/>
              </w:rPr>
            </w:pPr>
            <w:r w:rsidRPr="00C64545">
              <w:rPr>
                <w:b/>
                <w:bCs/>
              </w:rPr>
              <w:t> </w:t>
            </w:r>
          </w:p>
        </w:tc>
      </w:tr>
      <w:tr w:rsidR="00C64545" w:rsidRPr="00C64545" w:rsidTr="00C64545">
        <w:trPr>
          <w:trHeight w:val="439"/>
          <w:jc w:val="center"/>
        </w:trPr>
        <w:tc>
          <w:tcPr>
            <w:tcW w:w="1498" w:type="dxa"/>
            <w:hideMark/>
          </w:tcPr>
          <w:p w:rsidR="00C64545" w:rsidRPr="00C64545" w:rsidRDefault="00C64545">
            <w:pPr>
              <w:rPr>
                <w:b/>
                <w:bCs/>
              </w:rPr>
            </w:pPr>
            <w:r w:rsidRPr="00C64545">
              <w:rPr>
                <w:b/>
                <w:bCs/>
              </w:rPr>
              <w:t> </w:t>
            </w:r>
          </w:p>
        </w:tc>
        <w:tc>
          <w:tcPr>
            <w:tcW w:w="2413" w:type="dxa"/>
            <w:hideMark/>
          </w:tcPr>
          <w:p w:rsidR="00C64545" w:rsidRPr="00C64545" w:rsidRDefault="00C64545">
            <w:pPr>
              <w:rPr>
                <w:b/>
                <w:bCs/>
              </w:rPr>
            </w:pPr>
            <w:r w:rsidRPr="00C64545">
              <w:rPr>
                <w:b/>
                <w:bCs/>
              </w:rPr>
              <w:t> </w:t>
            </w:r>
          </w:p>
        </w:tc>
        <w:tc>
          <w:tcPr>
            <w:tcW w:w="3988" w:type="dxa"/>
            <w:hideMark/>
          </w:tcPr>
          <w:p w:rsidR="00C64545" w:rsidRPr="00C64545" w:rsidRDefault="00C64545">
            <w:pPr>
              <w:rPr>
                <w:b/>
                <w:bCs/>
              </w:rPr>
            </w:pPr>
            <w:r w:rsidRPr="00C64545">
              <w:rPr>
                <w:b/>
                <w:bCs/>
              </w:rPr>
              <w:t> </w:t>
            </w:r>
          </w:p>
        </w:tc>
        <w:tc>
          <w:tcPr>
            <w:tcW w:w="2541" w:type="dxa"/>
            <w:hideMark/>
          </w:tcPr>
          <w:p w:rsidR="00C64545" w:rsidRPr="00C64545" w:rsidRDefault="00C64545">
            <w:pPr>
              <w:rPr>
                <w:b/>
                <w:bCs/>
              </w:rPr>
            </w:pPr>
            <w:r w:rsidRPr="00C64545">
              <w:rPr>
                <w:b/>
                <w:bCs/>
              </w:rPr>
              <w:t> </w:t>
            </w:r>
          </w:p>
        </w:tc>
      </w:tr>
      <w:tr w:rsidR="00C64545" w:rsidRPr="00C64545" w:rsidTr="00C64545">
        <w:trPr>
          <w:trHeight w:val="439"/>
          <w:jc w:val="center"/>
        </w:trPr>
        <w:tc>
          <w:tcPr>
            <w:tcW w:w="1498" w:type="dxa"/>
            <w:hideMark/>
          </w:tcPr>
          <w:p w:rsidR="00C64545" w:rsidRPr="00C64545" w:rsidRDefault="00C64545">
            <w:pPr>
              <w:rPr>
                <w:b/>
                <w:bCs/>
              </w:rPr>
            </w:pPr>
            <w:r w:rsidRPr="00C64545">
              <w:rPr>
                <w:b/>
                <w:bCs/>
              </w:rPr>
              <w:t> </w:t>
            </w:r>
          </w:p>
        </w:tc>
        <w:tc>
          <w:tcPr>
            <w:tcW w:w="2413" w:type="dxa"/>
            <w:hideMark/>
          </w:tcPr>
          <w:p w:rsidR="00C64545" w:rsidRPr="00C64545" w:rsidRDefault="00C64545">
            <w:pPr>
              <w:rPr>
                <w:b/>
                <w:bCs/>
              </w:rPr>
            </w:pPr>
            <w:r w:rsidRPr="00C64545">
              <w:rPr>
                <w:b/>
                <w:bCs/>
              </w:rPr>
              <w:t> </w:t>
            </w:r>
          </w:p>
        </w:tc>
        <w:tc>
          <w:tcPr>
            <w:tcW w:w="3988" w:type="dxa"/>
            <w:hideMark/>
          </w:tcPr>
          <w:p w:rsidR="00C64545" w:rsidRPr="00C64545" w:rsidRDefault="00C64545">
            <w:pPr>
              <w:rPr>
                <w:b/>
                <w:bCs/>
              </w:rPr>
            </w:pPr>
            <w:r w:rsidRPr="00C64545">
              <w:rPr>
                <w:b/>
                <w:bCs/>
              </w:rPr>
              <w:t> </w:t>
            </w:r>
          </w:p>
        </w:tc>
        <w:tc>
          <w:tcPr>
            <w:tcW w:w="2541" w:type="dxa"/>
            <w:hideMark/>
          </w:tcPr>
          <w:p w:rsidR="00C64545" w:rsidRPr="00C64545" w:rsidRDefault="00C64545">
            <w:pPr>
              <w:rPr>
                <w:b/>
                <w:bCs/>
              </w:rPr>
            </w:pPr>
            <w:r w:rsidRPr="00C64545">
              <w:rPr>
                <w:b/>
                <w:bCs/>
              </w:rPr>
              <w:t> </w:t>
            </w:r>
          </w:p>
        </w:tc>
      </w:tr>
      <w:tr w:rsidR="00C64545" w:rsidRPr="00C64545" w:rsidTr="00C64545">
        <w:trPr>
          <w:trHeight w:val="439"/>
          <w:jc w:val="center"/>
        </w:trPr>
        <w:tc>
          <w:tcPr>
            <w:tcW w:w="1498" w:type="dxa"/>
            <w:hideMark/>
          </w:tcPr>
          <w:p w:rsidR="00C64545" w:rsidRPr="00C64545" w:rsidRDefault="00C64545">
            <w:pPr>
              <w:rPr>
                <w:b/>
                <w:bCs/>
              </w:rPr>
            </w:pPr>
            <w:r w:rsidRPr="00C64545">
              <w:rPr>
                <w:b/>
                <w:bCs/>
              </w:rPr>
              <w:t> </w:t>
            </w:r>
          </w:p>
        </w:tc>
        <w:tc>
          <w:tcPr>
            <w:tcW w:w="2413" w:type="dxa"/>
            <w:hideMark/>
          </w:tcPr>
          <w:p w:rsidR="00C64545" w:rsidRPr="00C64545" w:rsidRDefault="00C64545">
            <w:pPr>
              <w:rPr>
                <w:b/>
                <w:bCs/>
              </w:rPr>
            </w:pPr>
            <w:r w:rsidRPr="00C64545">
              <w:rPr>
                <w:b/>
                <w:bCs/>
              </w:rPr>
              <w:t> </w:t>
            </w:r>
          </w:p>
        </w:tc>
        <w:tc>
          <w:tcPr>
            <w:tcW w:w="3988" w:type="dxa"/>
            <w:hideMark/>
          </w:tcPr>
          <w:p w:rsidR="00C64545" w:rsidRPr="00C64545" w:rsidRDefault="00C64545">
            <w:pPr>
              <w:rPr>
                <w:b/>
                <w:bCs/>
              </w:rPr>
            </w:pPr>
            <w:r w:rsidRPr="00C64545">
              <w:rPr>
                <w:b/>
                <w:bCs/>
              </w:rPr>
              <w:t> </w:t>
            </w:r>
          </w:p>
        </w:tc>
        <w:tc>
          <w:tcPr>
            <w:tcW w:w="2541" w:type="dxa"/>
            <w:hideMark/>
          </w:tcPr>
          <w:p w:rsidR="00C64545" w:rsidRPr="00C64545" w:rsidRDefault="00C64545">
            <w:pPr>
              <w:rPr>
                <w:b/>
                <w:bCs/>
              </w:rPr>
            </w:pPr>
            <w:r w:rsidRPr="00C64545">
              <w:rPr>
                <w:b/>
                <w:bCs/>
              </w:rPr>
              <w:t> </w:t>
            </w:r>
          </w:p>
        </w:tc>
      </w:tr>
      <w:tr w:rsidR="00C64545" w:rsidRPr="00C64545" w:rsidTr="00C64545">
        <w:trPr>
          <w:trHeight w:val="439"/>
          <w:jc w:val="center"/>
        </w:trPr>
        <w:tc>
          <w:tcPr>
            <w:tcW w:w="1498" w:type="dxa"/>
            <w:hideMark/>
          </w:tcPr>
          <w:p w:rsidR="00C64545" w:rsidRPr="00C64545" w:rsidRDefault="00C64545">
            <w:pPr>
              <w:rPr>
                <w:b/>
                <w:bCs/>
              </w:rPr>
            </w:pPr>
            <w:r w:rsidRPr="00C64545">
              <w:rPr>
                <w:b/>
                <w:bCs/>
              </w:rPr>
              <w:t> </w:t>
            </w:r>
          </w:p>
        </w:tc>
        <w:tc>
          <w:tcPr>
            <w:tcW w:w="2413" w:type="dxa"/>
            <w:hideMark/>
          </w:tcPr>
          <w:p w:rsidR="00C64545" w:rsidRPr="00C64545" w:rsidRDefault="00C64545">
            <w:pPr>
              <w:rPr>
                <w:b/>
                <w:bCs/>
              </w:rPr>
            </w:pPr>
            <w:r w:rsidRPr="00C64545">
              <w:rPr>
                <w:b/>
                <w:bCs/>
              </w:rPr>
              <w:t> </w:t>
            </w:r>
          </w:p>
        </w:tc>
        <w:tc>
          <w:tcPr>
            <w:tcW w:w="3988" w:type="dxa"/>
            <w:hideMark/>
          </w:tcPr>
          <w:p w:rsidR="00C64545" w:rsidRPr="00C64545" w:rsidRDefault="00C64545">
            <w:pPr>
              <w:rPr>
                <w:b/>
                <w:bCs/>
              </w:rPr>
            </w:pPr>
            <w:r w:rsidRPr="00C64545">
              <w:rPr>
                <w:b/>
                <w:bCs/>
              </w:rPr>
              <w:t> </w:t>
            </w:r>
          </w:p>
        </w:tc>
        <w:tc>
          <w:tcPr>
            <w:tcW w:w="2541" w:type="dxa"/>
            <w:hideMark/>
          </w:tcPr>
          <w:p w:rsidR="00C64545" w:rsidRPr="00C64545" w:rsidRDefault="00C64545">
            <w:pPr>
              <w:rPr>
                <w:b/>
                <w:bCs/>
              </w:rPr>
            </w:pPr>
            <w:r w:rsidRPr="00C64545">
              <w:rPr>
                <w:b/>
                <w:bCs/>
              </w:rPr>
              <w:t> </w:t>
            </w:r>
          </w:p>
        </w:tc>
      </w:tr>
      <w:tr w:rsidR="00C64545" w:rsidRPr="00C64545" w:rsidTr="00C64545">
        <w:trPr>
          <w:trHeight w:val="439"/>
          <w:jc w:val="center"/>
        </w:trPr>
        <w:tc>
          <w:tcPr>
            <w:tcW w:w="1498" w:type="dxa"/>
            <w:hideMark/>
          </w:tcPr>
          <w:p w:rsidR="00C64545" w:rsidRPr="00C64545" w:rsidRDefault="00C64545">
            <w:pPr>
              <w:rPr>
                <w:b/>
                <w:bCs/>
              </w:rPr>
            </w:pPr>
            <w:r w:rsidRPr="00C64545">
              <w:rPr>
                <w:b/>
                <w:bCs/>
              </w:rPr>
              <w:t> </w:t>
            </w:r>
          </w:p>
        </w:tc>
        <w:tc>
          <w:tcPr>
            <w:tcW w:w="2413" w:type="dxa"/>
            <w:hideMark/>
          </w:tcPr>
          <w:p w:rsidR="00C64545" w:rsidRPr="00C64545" w:rsidRDefault="00C64545">
            <w:pPr>
              <w:rPr>
                <w:b/>
                <w:bCs/>
              </w:rPr>
            </w:pPr>
            <w:r w:rsidRPr="00C64545">
              <w:rPr>
                <w:b/>
                <w:bCs/>
              </w:rPr>
              <w:t> </w:t>
            </w:r>
          </w:p>
        </w:tc>
        <w:tc>
          <w:tcPr>
            <w:tcW w:w="3988" w:type="dxa"/>
            <w:hideMark/>
          </w:tcPr>
          <w:p w:rsidR="00C64545" w:rsidRPr="00C64545" w:rsidRDefault="00C64545">
            <w:pPr>
              <w:rPr>
                <w:b/>
                <w:bCs/>
              </w:rPr>
            </w:pPr>
            <w:r w:rsidRPr="00C64545">
              <w:rPr>
                <w:b/>
                <w:bCs/>
              </w:rPr>
              <w:t> </w:t>
            </w:r>
          </w:p>
        </w:tc>
        <w:tc>
          <w:tcPr>
            <w:tcW w:w="2541" w:type="dxa"/>
            <w:hideMark/>
          </w:tcPr>
          <w:p w:rsidR="00C64545" w:rsidRPr="00C64545" w:rsidRDefault="00C64545">
            <w:pPr>
              <w:rPr>
                <w:b/>
                <w:bCs/>
              </w:rPr>
            </w:pPr>
            <w:r w:rsidRPr="00C64545">
              <w:rPr>
                <w:b/>
                <w:bCs/>
              </w:rPr>
              <w:t> </w:t>
            </w:r>
          </w:p>
        </w:tc>
      </w:tr>
      <w:tr w:rsidR="00C64545" w:rsidRPr="00C64545" w:rsidTr="00C64545">
        <w:trPr>
          <w:trHeight w:val="439"/>
          <w:jc w:val="center"/>
        </w:trPr>
        <w:tc>
          <w:tcPr>
            <w:tcW w:w="1498" w:type="dxa"/>
            <w:hideMark/>
          </w:tcPr>
          <w:p w:rsidR="00C64545" w:rsidRPr="00C64545" w:rsidRDefault="00C64545">
            <w:pPr>
              <w:rPr>
                <w:b/>
                <w:bCs/>
              </w:rPr>
            </w:pPr>
            <w:r w:rsidRPr="00C64545">
              <w:rPr>
                <w:b/>
                <w:bCs/>
              </w:rPr>
              <w:t> </w:t>
            </w:r>
          </w:p>
        </w:tc>
        <w:tc>
          <w:tcPr>
            <w:tcW w:w="2413" w:type="dxa"/>
            <w:hideMark/>
          </w:tcPr>
          <w:p w:rsidR="00C64545" w:rsidRPr="00C64545" w:rsidRDefault="00C64545">
            <w:pPr>
              <w:rPr>
                <w:b/>
                <w:bCs/>
              </w:rPr>
            </w:pPr>
            <w:r w:rsidRPr="00C64545">
              <w:rPr>
                <w:b/>
                <w:bCs/>
              </w:rPr>
              <w:t> </w:t>
            </w:r>
          </w:p>
        </w:tc>
        <w:tc>
          <w:tcPr>
            <w:tcW w:w="3988" w:type="dxa"/>
            <w:hideMark/>
          </w:tcPr>
          <w:p w:rsidR="00C64545" w:rsidRPr="00C64545" w:rsidRDefault="00C64545">
            <w:pPr>
              <w:rPr>
                <w:b/>
                <w:bCs/>
              </w:rPr>
            </w:pPr>
            <w:r w:rsidRPr="00C64545">
              <w:rPr>
                <w:b/>
                <w:bCs/>
              </w:rPr>
              <w:t> </w:t>
            </w:r>
          </w:p>
        </w:tc>
        <w:tc>
          <w:tcPr>
            <w:tcW w:w="2541" w:type="dxa"/>
            <w:hideMark/>
          </w:tcPr>
          <w:p w:rsidR="00C64545" w:rsidRPr="00C64545" w:rsidRDefault="00C64545">
            <w:pPr>
              <w:rPr>
                <w:b/>
                <w:bCs/>
              </w:rPr>
            </w:pPr>
            <w:r w:rsidRPr="00C64545">
              <w:rPr>
                <w:b/>
                <w:bCs/>
              </w:rPr>
              <w:t> </w:t>
            </w:r>
          </w:p>
        </w:tc>
      </w:tr>
      <w:tr w:rsidR="00C64545" w:rsidRPr="00C64545" w:rsidTr="00C64545">
        <w:trPr>
          <w:trHeight w:val="439"/>
          <w:jc w:val="center"/>
        </w:trPr>
        <w:tc>
          <w:tcPr>
            <w:tcW w:w="1498" w:type="dxa"/>
            <w:hideMark/>
          </w:tcPr>
          <w:p w:rsidR="00C64545" w:rsidRPr="00C64545" w:rsidRDefault="00C64545">
            <w:pPr>
              <w:rPr>
                <w:b/>
                <w:bCs/>
              </w:rPr>
            </w:pPr>
            <w:r w:rsidRPr="00C64545">
              <w:rPr>
                <w:b/>
                <w:bCs/>
              </w:rPr>
              <w:t> </w:t>
            </w:r>
          </w:p>
        </w:tc>
        <w:tc>
          <w:tcPr>
            <w:tcW w:w="2413" w:type="dxa"/>
            <w:hideMark/>
          </w:tcPr>
          <w:p w:rsidR="00C64545" w:rsidRPr="00C64545" w:rsidRDefault="00C64545">
            <w:pPr>
              <w:rPr>
                <w:b/>
                <w:bCs/>
              </w:rPr>
            </w:pPr>
            <w:r w:rsidRPr="00C64545">
              <w:rPr>
                <w:b/>
                <w:bCs/>
              </w:rPr>
              <w:t> </w:t>
            </w:r>
          </w:p>
        </w:tc>
        <w:tc>
          <w:tcPr>
            <w:tcW w:w="3988" w:type="dxa"/>
            <w:hideMark/>
          </w:tcPr>
          <w:p w:rsidR="00C64545" w:rsidRPr="00C64545" w:rsidRDefault="00C64545">
            <w:pPr>
              <w:rPr>
                <w:b/>
                <w:bCs/>
              </w:rPr>
            </w:pPr>
            <w:r w:rsidRPr="00C64545">
              <w:rPr>
                <w:b/>
                <w:bCs/>
              </w:rPr>
              <w:t> </w:t>
            </w:r>
          </w:p>
        </w:tc>
        <w:tc>
          <w:tcPr>
            <w:tcW w:w="2541" w:type="dxa"/>
            <w:hideMark/>
          </w:tcPr>
          <w:p w:rsidR="00C64545" w:rsidRPr="00C64545" w:rsidRDefault="00C64545">
            <w:pPr>
              <w:rPr>
                <w:b/>
                <w:bCs/>
              </w:rPr>
            </w:pPr>
            <w:r w:rsidRPr="00C64545">
              <w:rPr>
                <w:b/>
                <w:bCs/>
              </w:rPr>
              <w:t> </w:t>
            </w:r>
          </w:p>
        </w:tc>
      </w:tr>
      <w:tr w:rsidR="00C64545" w:rsidRPr="00C64545" w:rsidTr="00C64545">
        <w:trPr>
          <w:trHeight w:val="439"/>
          <w:jc w:val="center"/>
        </w:trPr>
        <w:tc>
          <w:tcPr>
            <w:tcW w:w="1498" w:type="dxa"/>
            <w:noWrap/>
            <w:hideMark/>
          </w:tcPr>
          <w:p w:rsidR="00C64545" w:rsidRPr="00C64545" w:rsidRDefault="00C64545">
            <w:pPr>
              <w:rPr>
                <w:b/>
                <w:bCs/>
              </w:rPr>
            </w:pPr>
            <w:r w:rsidRPr="00C64545">
              <w:rPr>
                <w:b/>
                <w:bCs/>
              </w:rPr>
              <w:t> </w:t>
            </w:r>
          </w:p>
        </w:tc>
        <w:tc>
          <w:tcPr>
            <w:tcW w:w="2413" w:type="dxa"/>
            <w:noWrap/>
            <w:hideMark/>
          </w:tcPr>
          <w:p w:rsidR="00C64545" w:rsidRPr="00C64545" w:rsidRDefault="00C64545">
            <w:pPr>
              <w:rPr>
                <w:b/>
                <w:bCs/>
              </w:rPr>
            </w:pPr>
            <w:r w:rsidRPr="00C64545">
              <w:rPr>
                <w:b/>
                <w:bCs/>
              </w:rPr>
              <w:t> </w:t>
            </w:r>
          </w:p>
        </w:tc>
        <w:tc>
          <w:tcPr>
            <w:tcW w:w="3988" w:type="dxa"/>
            <w:noWrap/>
            <w:hideMark/>
          </w:tcPr>
          <w:p w:rsidR="00C64545" w:rsidRPr="00C64545" w:rsidRDefault="00C64545">
            <w:pPr>
              <w:rPr>
                <w:b/>
                <w:bCs/>
              </w:rPr>
            </w:pPr>
            <w:r w:rsidRPr="00C64545">
              <w:rPr>
                <w:b/>
                <w:bCs/>
              </w:rPr>
              <w:t> </w:t>
            </w:r>
          </w:p>
        </w:tc>
        <w:tc>
          <w:tcPr>
            <w:tcW w:w="2541" w:type="dxa"/>
            <w:noWrap/>
            <w:hideMark/>
          </w:tcPr>
          <w:p w:rsidR="00C64545" w:rsidRPr="00C64545" w:rsidRDefault="00C64545">
            <w:pPr>
              <w:rPr>
                <w:b/>
                <w:bCs/>
              </w:rPr>
            </w:pPr>
            <w:r w:rsidRPr="00C64545">
              <w:rPr>
                <w:b/>
                <w:bCs/>
              </w:rPr>
              <w:t> </w:t>
            </w:r>
          </w:p>
        </w:tc>
      </w:tr>
      <w:tr w:rsidR="00C64545" w:rsidRPr="00C64545" w:rsidTr="00C64545">
        <w:trPr>
          <w:trHeight w:val="439"/>
          <w:jc w:val="center"/>
        </w:trPr>
        <w:tc>
          <w:tcPr>
            <w:tcW w:w="1498" w:type="dxa"/>
            <w:noWrap/>
            <w:hideMark/>
          </w:tcPr>
          <w:p w:rsidR="00C64545" w:rsidRPr="00C64545" w:rsidRDefault="00C64545">
            <w:pPr>
              <w:rPr>
                <w:b/>
                <w:bCs/>
              </w:rPr>
            </w:pPr>
            <w:r w:rsidRPr="00C64545">
              <w:rPr>
                <w:b/>
                <w:bCs/>
              </w:rPr>
              <w:t> </w:t>
            </w:r>
          </w:p>
        </w:tc>
        <w:tc>
          <w:tcPr>
            <w:tcW w:w="2413" w:type="dxa"/>
            <w:noWrap/>
            <w:hideMark/>
          </w:tcPr>
          <w:p w:rsidR="00C64545" w:rsidRPr="00C64545" w:rsidRDefault="00C64545">
            <w:pPr>
              <w:rPr>
                <w:b/>
                <w:bCs/>
              </w:rPr>
            </w:pPr>
            <w:r w:rsidRPr="00C64545">
              <w:rPr>
                <w:b/>
                <w:bCs/>
              </w:rPr>
              <w:t> </w:t>
            </w:r>
          </w:p>
        </w:tc>
        <w:tc>
          <w:tcPr>
            <w:tcW w:w="3988" w:type="dxa"/>
            <w:noWrap/>
            <w:hideMark/>
          </w:tcPr>
          <w:p w:rsidR="00C64545" w:rsidRPr="00C64545" w:rsidRDefault="00C64545">
            <w:pPr>
              <w:rPr>
                <w:b/>
                <w:bCs/>
              </w:rPr>
            </w:pPr>
            <w:r w:rsidRPr="00C64545">
              <w:rPr>
                <w:b/>
                <w:bCs/>
              </w:rPr>
              <w:t> </w:t>
            </w:r>
          </w:p>
        </w:tc>
        <w:tc>
          <w:tcPr>
            <w:tcW w:w="2541" w:type="dxa"/>
            <w:noWrap/>
            <w:hideMark/>
          </w:tcPr>
          <w:p w:rsidR="00C64545" w:rsidRPr="00C64545" w:rsidRDefault="00C64545">
            <w:pPr>
              <w:rPr>
                <w:b/>
                <w:bCs/>
              </w:rPr>
            </w:pPr>
            <w:r w:rsidRPr="00C64545">
              <w:rPr>
                <w:b/>
                <w:bCs/>
              </w:rPr>
              <w:t> </w:t>
            </w:r>
          </w:p>
        </w:tc>
      </w:tr>
    </w:tbl>
    <w:p w:rsidR="00B41091" w:rsidRDefault="00B41091"/>
    <w:sectPr w:rsidR="00B410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545"/>
    <w:rsid w:val="00B41091"/>
    <w:rsid w:val="00C64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45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45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6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Kelly</cp:lastModifiedBy>
  <cp:revision>1</cp:revision>
  <dcterms:created xsi:type="dcterms:W3CDTF">2014-02-19T19:45:00Z</dcterms:created>
  <dcterms:modified xsi:type="dcterms:W3CDTF">2014-02-19T19:47:00Z</dcterms:modified>
</cp:coreProperties>
</file>